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1E" w:rsidRPr="00946D1E" w:rsidRDefault="00946D1E" w:rsidP="00946D1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 w:rsidRPr="00946D1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 xml:space="preserve">МУНИЦИПАЛЬНОЕ БЮДЖЕТНОЕ ОБЩЕОБРАЗОВАТЕЛЬНОЕ </w:t>
      </w:r>
    </w:p>
    <w:p w:rsidR="00946D1E" w:rsidRPr="00946D1E" w:rsidRDefault="00946D1E" w:rsidP="00946D1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 w:rsidRPr="00946D1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 xml:space="preserve">УЧРЕЖДЕНИЕ «ТРУДОВСКАЯ СРЕДНЯЯ ШКОЛА» </w:t>
      </w:r>
    </w:p>
    <w:p w:rsidR="00946D1E" w:rsidRPr="00946D1E" w:rsidRDefault="00946D1E" w:rsidP="00946D1E">
      <w:pPr>
        <w:spacing w:after="0" w:line="240" w:lineRule="auto"/>
        <w:ind w:right="28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</w:pPr>
      <w:r w:rsidRPr="00946D1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en-US"/>
        </w:rPr>
        <w:t>САКСКОГО РАЙОНА РЕСПУБЛИКИ КРЫМ</w:t>
      </w:r>
    </w:p>
    <w:p w:rsidR="00946D1E" w:rsidRPr="00946D1E" w:rsidRDefault="00946D1E" w:rsidP="00946D1E">
      <w:pPr>
        <w:spacing w:after="0" w:line="240" w:lineRule="auto"/>
        <w:ind w:left="-283" w:right="283" w:hanging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6D1E" w:rsidRPr="00946D1E" w:rsidRDefault="00CC2F25" w:rsidP="00946D1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ПРИНЯТО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ab/>
        <w:t>УТВЕРЖДЕНО</w:t>
      </w:r>
      <w:bookmarkStart w:id="0" w:name="_GoBack"/>
      <w:bookmarkEnd w:id="0"/>
    </w:p>
    <w:p w:rsidR="00946D1E" w:rsidRPr="00946D1E" w:rsidRDefault="00946D1E" w:rsidP="00946D1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на педагогическом совете </w:t>
      </w: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</w:t>
      </w: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                                        Директор МБОУ</w:t>
      </w:r>
    </w:p>
    <w:p w:rsidR="00946D1E" w:rsidRPr="00946D1E" w:rsidRDefault="00946D1E" w:rsidP="00946D1E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_______ Г.С. Бекирова</w:t>
      </w:r>
      <w:r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   </w:t>
      </w:r>
    </w:p>
    <w:p w:rsidR="00946D1E" w:rsidRPr="00946D1E" w:rsidRDefault="006615DE" w:rsidP="00946D1E">
      <w:pPr>
        <w:autoSpaceDE w:val="0"/>
        <w:autoSpaceDN w:val="0"/>
        <w:adjustRightInd w:val="0"/>
        <w:spacing w:after="0" w:line="240" w:lineRule="auto"/>
        <w:ind w:right="-1"/>
        <w:rPr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Протокол № </w:t>
      </w:r>
      <w:proofErr w:type="gramStart"/>
      <w:r>
        <w:rPr>
          <w:rFonts w:ascii="Times New Roman" w:hAnsi="Times New Roman" w:cs="Times New Roman"/>
          <w:bCs/>
          <w:color w:val="000000"/>
          <w:sz w:val="20"/>
          <w:szCs w:val="20"/>
        </w:rPr>
        <w:t>09  от</w:t>
      </w:r>
      <w:proofErr w:type="gram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30.08.2017</w:t>
      </w:r>
      <w:r w:rsidR="00946D1E"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Приказ № 196 от 30.08.2017</w:t>
      </w:r>
      <w:r w:rsidR="00946D1E" w:rsidRPr="00946D1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г.</w:t>
      </w:r>
      <w:r w:rsidR="00946D1E" w:rsidRPr="00946D1E">
        <w:rPr>
          <w:bCs/>
          <w:color w:val="000000"/>
          <w:sz w:val="20"/>
          <w:szCs w:val="20"/>
        </w:rPr>
        <w:t xml:space="preserve">                           </w:t>
      </w:r>
    </w:p>
    <w:p w:rsidR="00946D1E" w:rsidRDefault="00946D1E" w:rsidP="00946D1E">
      <w:pPr>
        <w:autoSpaceDE w:val="0"/>
        <w:autoSpaceDN w:val="0"/>
        <w:adjustRightInd w:val="0"/>
        <w:ind w:right="-1"/>
        <w:rPr>
          <w:b/>
          <w:bCs/>
          <w:color w:val="000000"/>
          <w:sz w:val="20"/>
          <w:szCs w:val="20"/>
        </w:rPr>
      </w:pPr>
    </w:p>
    <w:p w:rsidR="00610684" w:rsidRDefault="00610684" w:rsidP="00610684">
      <w:pPr>
        <w:spacing w:after="0" w:line="240" w:lineRule="auto"/>
        <w:ind w:left="2552"/>
        <w:rPr>
          <w:rFonts w:ascii="Times New Roman" w:hAnsi="Times New Roman"/>
          <w:sz w:val="28"/>
          <w:szCs w:val="28"/>
        </w:rPr>
      </w:pPr>
    </w:p>
    <w:p w:rsidR="00610684" w:rsidRPr="00610684" w:rsidRDefault="00610684" w:rsidP="006106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0684">
        <w:rPr>
          <w:rFonts w:ascii="Times New Roman" w:hAnsi="Times New Roman"/>
          <w:b/>
          <w:sz w:val="24"/>
          <w:szCs w:val="24"/>
        </w:rPr>
        <w:t>ПОЛОЖЕНИЕ</w:t>
      </w:r>
    </w:p>
    <w:p w:rsidR="00610684" w:rsidRDefault="00610684" w:rsidP="00610684">
      <w:pPr>
        <w:spacing w:after="0" w:line="240" w:lineRule="auto"/>
        <w:ind w:left="2552" w:hanging="2552"/>
        <w:jc w:val="center"/>
        <w:rPr>
          <w:rFonts w:ascii="Times New Roman" w:hAnsi="Times New Roman"/>
          <w:b/>
          <w:sz w:val="24"/>
          <w:szCs w:val="24"/>
        </w:rPr>
      </w:pPr>
      <w:r w:rsidRPr="00610684">
        <w:rPr>
          <w:rFonts w:ascii="Times New Roman" w:hAnsi="Times New Roman"/>
          <w:b/>
          <w:sz w:val="24"/>
          <w:szCs w:val="24"/>
        </w:rPr>
        <w:t>О КАЛЕНДАРНО-ТЕМАТИЧЕСКОМ ПЛАНИРОВАНИИ</w:t>
      </w:r>
    </w:p>
    <w:p w:rsidR="00761831" w:rsidRPr="00610684" w:rsidRDefault="00761831" w:rsidP="00610684">
      <w:pPr>
        <w:spacing w:after="0" w:line="240" w:lineRule="auto"/>
        <w:ind w:left="2552" w:hanging="2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УЧЕБНОМУ ПРЕДМЕТУ</w:t>
      </w:r>
    </w:p>
    <w:p w:rsidR="00610684" w:rsidRDefault="00610684" w:rsidP="00610684">
      <w:pPr>
        <w:spacing w:after="0" w:line="240" w:lineRule="auto"/>
        <w:ind w:left="-284" w:firstLine="710"/>
        <w:rPr>
          <w:rFonts w:ascii="Times New Roman" w:hAnsi="Times New Roman"/>
          <w:b/>
          <w:sz w:val="28"/>
          <w:szCs w:val="28"/>
        </w:rPr>
      </w:pPr>
    </w:p>
    <w:p w:rsidR="00761831" w:rsidRPr="006B3C43" w:rsidRDefault="00761831" w:rsidP="0076183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b/>
          <w:sz w:val="28"/>
          <w:szCs w:val="28"/>
        </w:rPr>
        <w:t>1.Общие положения</w:t>
      </w:r>
    </w:p>
    <w:p w:rsidR="00761831" w:rsidRPr="006B3C43" w:rsidRDefault="00761831" w:rsidP="00761831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6B3C43">
        <w:rPr>
          <w:sz w:val="28"/>
          <w:szCs w:val="28"/>
        </w:rPr>
        <w:t>.Настоящее</w:t>
      </w:r>
      <w:proofErr w:type="gramEnd"/>
      <w:r w:rsidRPr="006B3C43">
        <w:rPr>
          <w:sz w:val="28"/>
          <w:szCs w:val="28"/>
        </w:rPr>
        <w:t xml:space="preserve"> Поло</w:t>
      </w:r>
      <w:r w:rsidR="00B9219F">
        <w:rPr>
          <w:sz w:val="28"/>
          <w:szCs w:val="28"/>
        </w:rPr>
        <w:t>жение о  календарно-тематическом планировании</w:t>
      </w:r>
      <w:r w:rsidRPr="006B3C43">
        <w:rPr>
          <w:sz w:val="28"/>
          <w:szCs w:val="28"/>
        </w:rPr>
        <w:t xml:space="preserve"> (далее – Положение) разработано с целью определения общих правил оформления, разработки и утверждения календарно-тематического планирования в образовательном учреждении.</w:t>
      </w:r>
    </w:p>
    <w:p w:rsidR="00206D1A" w:rsidRPr="006B3C43" w:rsidRDefault="00761831" w:rsidP="00761831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6B3C43">
        <w:rPr>
          <w:sz w:val="28"/>
          <w:szCs w:val="28"/>
        </w:rPr>
        <w:t>.Положение</w:t>
      </w:r>
      <w:proofErr w:type="gramEnd"/>
      <w:r w:rsidRPr="006B3C43">
        <w:rPr>
          <w:sz w:val="28"/>
          <w:szCs w:val="28"/>
        </w:rPr>
        <w:t xml:space="preserve"> разработано в соответствии</w:t>
      </w:r>
      <w:r w:rsidR="00206D1A" w:rsidRPr="006B3C43">
        <w:rPr>
          <w:sz w:val="28"/>
          <w:szCs w:val="28"/>
        </w:rPr>
        <w:t>:</w:t>
      </w:r>
    </w:p>
    <w:p w:rsidR="00B9219F" w:rsidRDefault="00206D1A" w:rsidP="006B3C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 xml:space="preserve">- 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с законом «Об образовании в Российской Федерации», № 273-ФЗ от 29 декабря 2012г., </w:t>
      </w:r>
    </w:p>
    <w:p w:rsidR="00761831" w:rsidRPr="006B3C43" w:rsidRDefault="00B9219F" w:rsidP="006B3C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61831" w:rsidRPr="006B3C43">
        <w:rPr>
          <w:rFonts w:ascii="Times New Roman" w:hAnsi="Times New Roman" w:cs="Times New Roman"/>
          <w:sz w:val="28"/>
          <w:szCs w:val="28"/>
        </w:rPr>
        <w:t>Уста</w:t>
      </w:r>
      <w:r w:rsidR="00206D1A" w:rsidRPr="006B3C43">
        <w:rPr>
          <w:rFonts w:ascii="Times New Roman" w:hAnsi="Times New Roman" w:cs="Times New Roman"/>
          <w:sz w:val="28"/>
          <w:szCs w:val="28"/>
        </w:rPr>
        <w:t>вом образовательного учреждения;</w:t>
      </w:r>
    </w:p>
    <w:p w:rsidR="00206D1A" w:rsidRPr="006B3C43" w:rsidRDefault="00206D1A" w:rsidP="00206D1A">
      <w:pPr>
        <w:pStyle w:val="1"/>
        <w:ind w:left="0" w:right="-1"/>
        <w:jc w:val="left"/>
        <w:rPr>
          <w:b w:val="0"/>
          <w:sz w:val="28"/>
          <w:szCs w:val="28"/>
          <w:lang w:val="ru-RU"/>
        </w:rPr>
      </w:pPr>
      <w:r w:rsidRPr="006B3C43">
        <w:rPr>
          <w:b w:val="0"/>
          <w:sz w:val="28"/>
          <w:szCs w:val="28"/>
          <w:lang w:val="ru-RU"/>
        </w:rPr>
        <w:t>- Инструкцией по ведению деловой документации</w:t>
      </w:r>
      <w:r w:rsidRPr="006B3C43">
        <w:rPr>
          <w:sz w:val="28"/>
          <w:szCs w:val="28"/>
          <w:lang w:val="ru-RU"/>
        </w:rPr>
        <w:t xml:space="preserve"> </w:t>
      </w:r>
      <w:r w:rsidRPr="006B3C43">
        <w:rPr>
          <w:b w:val="0"/>
          <w:sz w:val="28"/>
          <w:szCs w:val="28"/>
          <w:lang w:val="ru-RU"/>
        </w:rPr>
        <w:t xml:space="preserve">в муниципальном бюджетном общеобразовательном учреждении «Трудовская средняя школа» </w:t>
      </w:r>
      <w:proofErr w:type="spellStart"/>
      <w:r w:rsidRPr="006B3C43">
        <w:rPr>
          <w:b w:val="0"/>
          <w:sz w:val="28"/>
          <w:szCs w:val="28"/>
          <w:lang w:val="ru-RU"/>
        </w:rPr>
        <w:t>Сакского</w:t>
      </w:r>
      <w:proofErr w:type="spellEnd"/>
      <w:r w:rsidRPr="006B3C43">
        <w:rPr>
          <w:b w:val="0"/>
          <w:sz w:val="28"/>
          <w:szCs w:val="28"/>
          <w:lang w:val="ru-RU"/>
        </w:rPr>
        <w:t xml:space="preserve"> района Республики Крым.</w:t>
      </w:r>
    </w:p>
    <w:p w:rsidR="00761831" w:rsidRPr="006B3C43" w:rsidRDefault="00761831" w:rsidP="00761831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6B3C43">
        <w:rPr>
          <w:sz w:val="28"/>
          <w:szCs w:val="28"/>
        </w:rPr>
        <w:t>.Под</w:t>
      </w:r>
      <w:proofErr w:type="gramEnd"/>
      <w:r w:rsidRPr="006B3C43">
        <w:rPr>
          <w:sz w:val="28"/>
          <w:szCs w:val="28"/>
        </w:rPr>
        <w:t xml:space="preserve"> календарно-тематическим планированием в настоящем Положении понимается последовательное тематическое планирование учителем части содержания рабочей программы по учебному курсу или предмету на один учебный год для определенного класса (параллели классов).</w:t>
      </w:r>
    </w:p>
    <w:p w:rsidR="00206D1A" w:rsidRPr="006B3C43" w:rsidRDefault="00206D1A" w:rsidP="00206D1A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Календарно-тематический план является обязательным документом учителя и </w:t>
      </w:r>
      <w:proofErr w:type="gramStart"/>
      <w:r w:rsidRPr="006B3C43">
        <w:rPr>
          <w:sz w:val="28"/>
          <w:szCs w:val="28"/>
        </w:rPr>
        <w:t>может быть</w:t>
      </w:r>
      <w:proofErr w:type="gramEnd"/>
      <w:r w:rsidRPr="006B3C43">
        <w:rPr>
          <w:sz w:val="28"/>
          <w:szCs w:val="28"/>
        </w:rPr>
        <w:t xml:space="preserve"> как частью рабочей программы, так и самостоятельным документом. В нем отражается количество часов, отведенное на изучение предмета в целом, отдельных тем, разделов, уроков.</w:t>
      </w:r>
    </w:p>
    <w:p w:rsidR="00761831" w:rsidRPr="006B3C43" w:rsidRDefault="00761831" w:rsidP="00761831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6B3C43">
        <w:rPr>
          <w:sz w:val="28"/>
          <w:szCs w:val="28"/>
        </w:rPr>
        <w:t>.Календарно</w:t>
      </w:r>
      <w:proofErr w:type="gramEnd"/>
      <w:r w:rsidRPr="006B3C43">
        <w:rPr>
          <w:sz w:val="28"/>
          <w:szCs w:val="28"/>
        </w:rPr>
        <w:t xml:space="preserve">-тематическое планирование является обязательным нормативным документом, регулирующим деятельность учителя по реализации  содержания рабочей программы учебного курса или предмета. </w:t>
      </w:r>
    </w:p>
    <w:p w:rsidR="00761831" w:rsidRPr="006B3C43" w:rsidRDefault="00761831" w:rsidP="00761831">
      <w:pPr>
        <w:pStyle w:val="aa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6B3C43">
        <w:rPr>
          <w:sz w:val="28"/>
          <w:szCs w:val="28"/>
        </w:rPr>
        <w:t>.Календарно</w:t>
      </w:r>
      <w:proofErr w:type="gramEnd"/>
      <w:r w:rsidRPr="006B3C43">
        <w:rPr>
          <w:sz w:val="28"/>
          <w:szCs w:val="28"/>
        </w:rPr>
        <w:t xml:space="preserve">-тематическое планирование оформляется, разрабатывается и утверждается в соответствии с настоящим Положением. </w:t>
      </w:r>
    </w:p>
    <w:p w:rsidR="00761831" w:rsidRPr="006B3C43" w:rsidRDefault="00761831" w:rsidP="00761831">
      <w:pPr>
        <w:pStyle w:val="aa"/>
        <w:ind w:left="420"/>
        <w:jc w:val="both"/>
        <w:rPr>
          <w:sz w:val="28"/>
          <w:szCs w:val="28"/>
        </w:rPr>
      </w:pPr>
    </w:p>
    <w:p w:rsidR="00761831" w:rsidRPr="006B3C43" w:rsidRDefault="00C26A48" w:rsidP="0076183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1831" w:rsidRPr="006B3C43">
        <w:rPr>
          <w:rFonts w:ascii="Times New Roman" w:eastAsia="Times New Roman" w:hAnsi="Times New Roman" w:cs="Times New Roman"/>
          <w:b/>
          <w:sz w:val="28"/>
          <w:szCs w:val="28"/>
        </w:rPr>
        <w:t>2. Порядок разработки календарно-тематического планирования</w:t>
      </w:r>
    </w:p>
    <w:p w:rsidR="00761831" w:rsidRPr="006B3C43" w:rsidRDefault="00761831" w:rsidP="00761831">
      <w:pPr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2.1.Задачами составления календарно-тематического планирования являются: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определение места каждой темы в годовом курсе и место каждого урока в теме;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определение взаимосвязи между отдельными уроками, темами годового курса;</w:t>
      </w:r>
    </w:p>
    <w:p w:rsidR="00761831" w:rsidRPr="006B3C43" w:rsidRDefault="00761831" w:rsidP="00761831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формирование рациональной системы работы по вооружению обучающихся системой знаний, умений и навыков по предмету.</w:t>
      </w:r>
    </w:p>
    <w:p w:rsidR="00761831" w:rsidRPr="006B3C43" w:rsidRDefault="00761831" w:rsidP="00C26A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 xml:space="preserve">       2.2.Степень разработанности календарно-тематического плана является критерием профессионализма учителя. </w:t>
      </w:r>
    </w:p>
    <w:p w:rsidR="00206D1A" w:rsidRPr="006B3C43" w:rsidRDefault="006B3C43" w:rsidP="00206D1A">
      <w:pPr>
        <w:pStyle w:val="ab"/>
        <w:spacing w:before="48"/>
        <w:ind w:right="112"/>
        <w:jc w:val="both"/>
        <w:rPr>
          <w:sz w:val="28"/>
          <w:szCs w:val="28"/>
          <w:lang w:val="ru-RU"/>
        </w:rPr>
      </w:pPr>
      <w:r w:rsidRPr="006B3C43">
        <w:rPr>
          <w:sz w:val="28"/>
          <w:szCs w:val="28"/>
          <w:lang w:val="ru-RU"/>
        </w:rPr>
        <w:t xml:space="preserve">     </w:t>
      </w:r>
      <w:r w:rsidR="00761831" w:rsidRPr="006B3C43">
        <w:rPr>
          <w:sz w:val="28"/>
          <w:szCs w:val="28"/>
          <w:lang w:val="ru-RU"/>
        </w:rPr>
        <w:t>2.3.</w:t>
      </w:r>
      <w:r w:rsidR="00206D1A" w:rsidRPr="006B3C43">
        <w:rPr>
          <w:sz w:val="28"/>
          <w:szCs w:val="28"/>
          <w:lang w:val="ru-RU"/>
        </w:rPr>
        <w:t xml:space="preserve"> Если календарно-тематический план является самостоятельным документом, то </w:t>
      </w:r>
      <w:proofErr w:type="gramStart"/>
      <w:r w:rsidR="00206D1A" w:rsidRPr="006B3C43">
        <w:rPr>
          <w:sz w:val="28"/>
          <w:szCs w:val="28"/>
          <w:lang w:val="ru-RU"/>
        </w:rPr>
        <w:t>порядок  его</w:t>
      </w:r>
      <w:proofErr w:type="gramEnd"/>
      <w:r w:rsidR="00206D1A" w:rsidRPr="006B3C43">
        <w:rPr>
          <w:sz w:val="28"/>
          <w:szCs w:val="28"/>
          <w:lang w:val="ru-RU"/>
        </w:rPr>
        <w:t xml:space="preserve"> разработки, согласования, утверждения и сроки хранения, а также корректировки определяется настоящим Положением МБОУ «Трудовская средняя школа».</w:t>
      </w:r>
    </w:p>
    <w:p w:rsidR="00761831" w:rsidRPr="006B3C43" w:rsidRDefault="00761831" w:rsidP="00C26A4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2.4.Структура календарно-тематического планирования и требования к оформлению.</w:t>
      </w:r>
    </w:p>
    <w:p w:rsidR="00761831" w:rsidRPr="006B3C43" w:rsidRDefault="00206D1A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Структура календарно-тематического планирования:</w:t>
      </w:r>
    </w:p>
    <w:p w:rsidR="00761831" w:rsidRPr="006B3C43" w:rsidRDefault="00761831" w:rsidP="00C26A4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титульный лист;</w:t>
      </w:r>
    </w:p>
    <w:p w:rsidR="00761831" w:rsidRPr="006B3C43" w:rsidRDefault="00761831" w:rsidP="00C26A48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B3C43">
        <w:rPr>
          <w:rFonts w:ascii="Times New Roman" w:eastAsia="Times New Roman" w:hAnsi="Times New Roman" w:cs="Times New Roman"/>
          <w:sz w:val="28"/>
          <w:szCs w:val="28"/>
        </w:rPr>
        <w:t>собственно</w:t>
      </w:r>
      <w:proofErr w:type="gramEnd"/>
      <w:r w:rsidRPr="006B3C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6D1A" w:rsidRPr="006B3C43">
        <w:rPr>
          <w:rFonts w:ascii="Times New Roman" w:eastAsia="Times New Roman" w:hAnsi="Times New Roman" w:cs="Times New Roman"/>
          <w:sz w:val="28"/>
          <w:szCs w:val="28"/>
        </w:rPr>
        <w:t xml:space="preserve">календарно - </w:t>
      </w:r>
      <w:r w:rsidRPr="006B3C43"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учебного предмета.</w:t>
      </w:r>
    </w:p>
    <w:p w:rsidR="00761831" w:rsidRPr="006B3C43" w:rsidRDefault="00761831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2.4.2.Требования к оформлению титульного листа (приложение 1). Титульный лист должен содержать следующие сведения: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школы;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документа (календарно-тематическое планирование);</w:t>
      </w:r>
    </w:p>
    <w:p w:rsidR="00761831" w:rsidRPr="006B3C43" w:rsidRDefault="00761831" w:rsidP="00C26A48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учебный год;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название предмета (должно соответствовать названию в учебном плане);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класс;</w:t>
      </w:r>
    </w:p>
    <w:p w:rsidR="00761831" w:rsidRPr="006B3C43" w:rsidRDefault="00761831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ФИО учителя;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«РАССМОТРЕНО»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на заседании МО учителей …………</w:t>
      </w:r>
      <w:proofErr w:type="gramStart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…….</w:t>
      </w:r>
      <w:proofErr w:type="gramEnd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, протокол №……от……., руководитель МО (подпись)»;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Pr="006B3C43">
        <w:rPr>
          <w:rFonts w:ascii="Times New Roman" w:eastAsia="Times New Roman" w:hAnsi="Times New Roman" w:cs="Times New Roman"/>
          <w:sz w:val="28"/>
          <w:szCs w:val="28"/>
        </w:rPr>
        <w:t>СОГЛАСОВАНО»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gramEnd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учебно-воспитательной работе)»;</w:t>
      </w:r>
    </w:p>
    <w:p w:rsidR="00761831" w:rsidRPr="006B3C43" w:rsidRDefault="00E7168B" w:rsidP="00761831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 xml:space="preserve">«УТВЕРЖДЕНО» (приказом </w:t>
      </w:r>
      <w:proofErr w:type="gramStart"/>
      <w:r w:rsidRPr="006B3C43">
        <w:rPr>
          <w:rFonts w:ascii="Times New Roman" w:eastAsia="Times New Roman" w:hAnsi="Times New Roman" w:cs="Times New Roman"/>
          <w:sz w:val="28"/>
          <w:szCs w:val="28"/>
        </w:rPr>
        <w:t>директора  школы</w:t>
      </w:r>
      <w:proofErr w:type="gramEnd"/>
      <w:r w:rsidRPr="006B3C43">
        <w:rPr>
          <w:rFonts w:ascii="Times New Roman" w:eastAsia="Times New Roman" w:hAnsi="Times New Roman" w:cs="Times New Roman"/>
          <w:sz w:val="28"/>
          <w:szCs w:val="28"/>
        </w:rPr>
        <w:t>)»;</w:t>
      </w:r>
    </w:p>
    <w:p w:rsidR="00761831" w:rsidRPr="006B3C43" w:rsidRDefault="00E7168B" w:rsidP="00E7168B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документ(ы), на основании которого(</w:t>
      </w:r>
      <w:proofErr w:type="spellStart"/>
      <w:r w:rsidRPr="006B3C43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6B3C43">
        <w:rPr>
          <w:rFonts w:ascii="Times New Roman" w:eastAsia="Times New Roman" w:hAnsi="Times New Roman" w:cs="Times New Roman"/>
          <w:sz w:val="28"/>
          <w:szCs w:val="28"/>
        </w:rPr>
        <w:t>) составлено календарно -тематическое планирование (рабочая программа по предмету, утвержденная приказом по школе).</w:t>
      </w:r>
    </w:p>
    <w:p w:rsidR="00E7168B" w:rsidRPr="006B3C43" w:rsidRDefault="006B3C43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2.4.3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.Тр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 xml:space="preserve">ебования к оформлению календарно - 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 тематического планирования по учебному предмету. Календарно-тематическое планирова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 xml:space="preserve">ние оформляется </w:t>
      </w:r>
      <w:proofErr w:type="gramStart"/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>в печатном форме</w:t>
      </w:r>
      <w:proofErr w:type="gramEnd"/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7168B" w:rsidRPr="006B3C43" w:rsidRDefault="006B3C43" w:rsidP="00C26A48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sz w:val="28"/>
          <w:szCs w:val="28"/>
        </w:rPr>
        <w:t>2.4. 4</w:t>
      </w:r>
      <w:r w:rsidR="00E7168B" w:rsidRPr="006B3C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1831" w:rsidRPr="006B3C43">
        <w:rPr>
          <w:rFonts w:ascii="Times New Roman" w:eastAsia="Times New Roman" w:hAnsi="Times New Roman" w:cs="Times New Roman"/>
          <w:sz w:val="28"/>
          <w:szCs w:val="28"/>
        </w:rPr>
        <w:t>Календарно-тематическое планирование, как правило, оформляется в табличном виде и имеет следующее содержание</w:t>
      </w:r>
      <w:r w:rsidR="00E7168B" w:rsidRPr="006B3C43">
        <w:rPr>
          <w:rFonts w:ascii="Times New Roman" w:hAnsi="Times New Roman" w:cs="Times New Roman"/>
          <w:sz w:val="28"/>
          <w:szCs w:val="28"/>
        </w:rPr>
        <w:t xml:space="preserve"> элементы: </w:t>
      </w:r>
      <w:proofErr w:type="gramStart"/>
      <w:r w:rsidR="00E7168B" w:rsidRPr="006B3C43">
        <w:rPr>
          <w:rFonts w:ascii="Times New Roman" w:hAnsi="Times New Roman" w:cs="Times New Roman"/>
          <w:sz w:val="28"/>
          <w:szCs w:val="28"/>
        </w:rPr>
        <w:t>№  урока</w:t>
      </w:r>
      <w:proofErr w:type="gramEnd"/>
      <w:r w:rsidR="00E7168B" w:rsidRPr="006B3C43">
        <w:rPr>
          <w:rFonts w:ascii="Times New Roman" w:hAnsi="Times New Roman" w:cs="Times New Roman"/>
          <w:sz w:val="28"/>
          <w:szCs w:val="28"/>
        </w:rPr>
        <w:t xml:space="preserve">, тема урока, количество часов, дата проведения (план, факт). Учитель вправе включать в тематическое планирование другие дополнительные разделы в соответствии со спецификой. Если календарно – тематическое </w:t>
      </w:r>
      <w:r w:rsidR="00E7168B" w:rsidRPr="006B3C43">
        <w:rPr>
          <w:rFonts w:ascii="Times New Roman" w:hAnsi="Times New Roman" w:cs="Times New Roman"/>
          <w:sz w:val="28"/>
          <w:szCs w:val="28"/>
        </w:rPr>
        <w:lastRenderedPageBreak/>
        <w:t>планирование включает планируемые результата, то учитель вправе не прописывать их в поурочном плане.</w:t>
      </w:r>
    </w:p>
    <w:p w:rsidR="00E7168B" w:rsidRPr="006B3C43" w:rsidRDefault="00E7168B" w:rsidP="00C26A48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2.4</w:t>
      </w:r>
      <w:r w:rsidR="00A07C78" w:rsidRPr="006B3C43">
        <w:rPr>
          <w:rFonts w:ascii="Times New Roman" w:hAnsi="Times New Roman" w:cs="Times New Roman"/>
          <w:sz w:val="28"/>
          <w:szCs w:val="28"/>
        </w:rPr>
        <w:t>.</w:t>
      </w:r>
      <w:r w:rsidR="006B3C43" w:rsidRPr="006B3C43">
        <w:rPr>
          <w:rFonts w:ascii="Times New Roman" w:hAnsi="Times New Roman" w:cs="Times New Roman"/>
          <w:sz w:val="28"/>
          <w:szCs w:val="28"/>
        </w:rPr>
        <w:t>5</w:t>
      </w:r>
      <w:r w:rsidR="00A07C78" w:rsidRPr="006B3C43">
        <w:rPr>
          <w:rFonts w:ascii="Times New Roman" w:hAnsi="Times New Roman" w:cs="Times New Roman"/>
          <w:sz w:val="28"/>
          <w:szCs w:val="28"/>
        </w:rPr>
        <w:t xml:space="preserve">. Даты по </w:t>
      </w:r>
      <w:proofErr w:type="gramStart"/>
      <w:r w:rsidR="00A07C78" w:rsidRPr="006B3C43">
        <w:rPr>
          <w:rFonts w:ascii="Times New Roman" w:hAnsi="Times New Roman" w:cs="Times New Roman"/>
          <w:sz w:val="28"/>
          <w:szCs w:val="28"/>
        </w:rPr>
        <w:t>плану  должны</w:t>
      </w:r>
      <w:proofErr w:type="gramEnd"/>
      <w:r w:rsidR="00A07C78" w:rsidRPr="006B3C43">
        <w:rPr>
          <w:rFonts w:ascii="Times New Roman" w:hAnsi="Times New Roman" w:cs="Times New Roman"/>
          <w:sz w:val="28"/>
          <w:szCs w:val="28"/>
        </w:rPr>
        <w:t xml:space="preserve"> быть  прописаны на 1 полугодие до начала учебного года в печатном или рукописном виде.   </w:t>
      </w:r>
      <w:r w:rsidRPr="006B3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831" w:rsidRPr="006B3C43" w:rsidRDefault="00761831" w:rsidP="00761831">
      <w:pPr>
        <w:pStyle w:val="aa"/>
        <w:numPr>
          <w:ilvl w:val="1"/>
          <w:numId w:val="16"/>
        </w:numPr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Календарно-тематическое планирование отражает плановость реализации содержания рабочей программы по учебному курсу или предмету в одном классе (параллели классов).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2.6.Календарно-тематическое планирование самостоятельно разрабатывается учителем, ведущим соответствующий учебный курс или предмет.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2.7.Календарно-тематическое планирование разрабатывается учителем ежегодно. Оно является обязательным условием организации учебных занятий с обучающимися.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2.8.Календарно-тематическое планирование составляется учителем с учетом учебных часов, определенных учебным планом школы для освоения учебного курса или предмета обучающимися класса (параллели классов).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 xml:space="preserve">2.9.При планировании учитель учитывает соотношение между учебным временем по четвертям и распределением учебного времени, отведенного на прохождение темы, указанной в рабочей программе по учебному курсу или предмету. </w:t>
      </w:r>
    </w:p>
    <w:p w:rsidR="00761831" w:rsidRPr="006B3C43" w:rsidRDefault="00761831" w:rsidP="00761831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2.10.Учитель имеет право при составлении планирования скорректировать количество часов, отведенных для изучения программной темы (тем) при условии целесообразности коррекции. Отличие от содержания программы допускается не более чем на 10</w:t>
      </w:r>
      <w:proofErr w:type="gramStart"/>
      <w:r w:rsidRPr="006B3C43">
        <w:rPr>
          <w:sz w:val="28"/>
          <w:szCs w:val="28"/>
        </w:rPr>
        <w:t>%.(</w:t>
      </w:r>
      <w:proofErr w:type="gramEnd"/>
      <w:r w:rsidRPr="006B3C43">
        <w:rPr>
          <w:sz w:val="28"/>
          <w:szCs w:val="28"/>
        </w:rPr>
        <w:t xml:space="preserve">изменения необходимо указать в тематическом планировании и обосновать). Целесообразность коррекции определяется наличием </w:t>
      </w:r>
      <w:proofErr w:type="gramStart"/>
      <w:r w:rsidRPr="006B3C43">
        <w:rPr>
          <w:sz w:val="28"/>
          <w:szCs w:val="28"/>
        </w:rPr>
        <w:t>ситуации</w:t>
      </w:r>
      <w:proofErr w:type="gramEnd"/>
      <w:r w:rsidRPr="006B3C43">
        <w:rPr>
          <w:sz w:val="28"/>
          <w:szCs w:val="28"/>
        </w:rPr>
        <w:t xml:space="preserve"> связанной с проведением заключительных по теме обобщающих или(и) контрольных занятий после текущего каникулярного периода. </w:t>
      </w:r>
    </w:p>
    <w:p w:rsidR="00761831" w:rsidRPr="006B3C43" w:rsidRDefault="006B3C43" w:rsidP="0076183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3C43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761831" w:rsidRPr="006B3C43">
        <w:rPr>
          <w:rFonts w:ascii="Times New Roman" w:eastAsia="Times New Roman" w:hAnsi="Times New Roman" w:cs="Times New Roman"/>
          <w:b/>
          <w:sz w:val="28"/>
          <w:szCs w:val="28"/>
        </w:rPr>
        <w:t>. Порядок утверждения календарно-тематического планирования</w:t>
      </w:r>
    </w:p>
    <w:p w:rsidR="00761831" w:rsidRPr="006B3C43" w:rsidRDefault="006B3C43" w:rsidP="00C26A48">
      <w:pPr>
        <w:pStyle w:val="aa"/>
        <w:ind w:left="0"/>
        <w:jc w:val="both"/>
        <w:rPr>
          <w:sz w:val="28"/>
          <w:szCs w:val="28"/>
        </w:rPr>
      </w:pPr>
      <w:r w:rsidRPr="006B3C43">
        <w:rPr>
          <w:sz w:val="28"/>
          <w:szCs w:val="28"/>
        </w:rPr>
        <w:t>3.1. Рассмотрение</w:t>
      </w:r>
      <w:r w:rsidR="00761831" w:rsidRPr="006B3C43">
        <w:rPr>
          <w:sz w:val="28"/>
          <w:szCs w:val="28"/>
        </w:rPr>
        <w:t xml:space="preserve"> календарно-тематического планирования предполагает согласование учителем с руководителем соответствующего методичес</w:t>
      </w:r>
      <w:r w:rsidRPr="006B3C43">
        <w:rPr>
          <w:sz w:val="28"/>
          <w:szCs w:val="28"/>
        </w:rPr>
        <w:t>кого объединения</w:t>
      </w:r>
      <w:r w:rsidR="00761831" w:rsidRPr="006B3C43">
        <w:rPr>
          <w:sz w:val="28"/>
          <w:szCs w:val="28"/>
        </w:rPr>
        <w:t xml:space="preserve">.  </w:t>
      </w:r>
    </w:p>
    <w:p w:rsidR="00761831" w:rsidRPr="006B3C43" w:rsidRDefault="006B3C43" w:rsidP="00C2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3.2. Согласование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</w:t>
      </w:r>
      <w:r w:rsidRPr="006B3C43">
        <w:rPr>
          <w:rFonts w:ascii="Times New Roman" w:hAnsi="Times New Roman" w:cs="Times New Roman"/>
          <w:sz w:val="28"/>
          <w:szCs w:val="28"/>
        </w:rPr>
        <w:t xml:space="preserve">ния осуществляется заместителем </w:t>
      </w:r>
      <w:r w:rsidR="00761831" w:rsidRPr="006B3C43">
        <w:rPr>
          <w:rFonts w:ascii="Times New Roman" w:hAnsi="Times New Roman" w:cs="Times New Roman"/>
          <w:sz w:val="28"/>
          <w:szCs w:val="28"/>
        </w:rPr>
        <w:t>директора по УВР образовательного учреждения до начала учебного года.</w:t>
      </w:r>
    </w:p>
    <w:p w:rsidR="00761831" w:rsidRPr="006B3C43" w:rsidRDefault="006B3C43" w:rsidP="00C26A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3.3. Для согласования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 </w:t>
      </w:r>
      <w:proofErr w:type="gramStart"/>
      <w:r w:rsidR="00761831" w:rsidRPr="006B3C43">
        <w:rPr>
          <w:rFonts w:ascii="Times New Roman" w:hAnsi="Times New Roman" w:cs="Times New Roman"/>
          <w:sz w:val="28"/>
          <w:szCs w:val="28"/>
        </w:rPr>
        <w:t>учитель  предоставляет</w:t>
      </w:r>
      <w:proofErr w:type="gramEnd"/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заместителю директора по УВР образовательного учреждения папку документов, включающих в себя федеральный государственный образовательный стандарт по предмету (</w:t>
      </w:r>
      <w:r w:rsidRPr="006B3C43">
        <w:rPr>
          <w:rFonts w:ascii="Times New Roman" w:hAnsi="Times New Roman" w:cs="Times New Roman"/>
          <w:sz w:val="28"/>
          <w:szCs w:val="28"/>
        </w:rPr>
        <w:t xml:space="preserve">ФГОС, </w:t>
      </w:r>
      <w:r w:rsidR="00761831" w:rsidRPr="006B3C43">
        <w:rPr>
          <w:rFonts w:ascii="Times New Roman" w:hAnsi="Times New Roman" w:cs="Times New Roman"/>
          <w:sz w:val="28"/>
          <w:szCs w:val="28"/>
        </w:rPr>
        <w:t>ФКГОС), рабочую программу по предмету или учебному курсу, паспорт календарно-тематического плани</w:t>
      </w:r>
      <w:r w:rsidRPr="006B3C43">
        <w:rPr>
          <w:rFonts w:ascii="Times New Roman" w:hAnsi="Times New Roman" w:cs="Times New Roman"/>
          <w:sz w:val="28"/>
          <w:szCs w:val="28"/>
        </w:rPr>
        <w:t>рования,  таблицу тематического</w:t>
      </w:r>
      <w:r w:rsidR="00761831" w:rsidRPr="006B3C43">
        <w:rPr>
          <w:rFonts w:ascii="Times New Roman" w:hAnsi="Times New Roman" w:cs="Times New Roman"/>
          <w:sz w:val="28"/>
          <w:szCs w:val="28"/>
        </w:rPr>
        <w:t xml:space="preserve"> планирования прохожде</w:t>
      </w:r>
      <w:r w:rsidRPr="006B3C43">
        <w:rPr>
          <w:rFonts w:ascii="Times New Roman" w:hAnsi="Times New Roman" w:cs="Times New Roman"/>
          <w:sz w:val="28"/>
          <w:szCs w:val="28"/>
        </w:rPr>
        <w:t>ния  программных тем</w:t>
      </w:r>
      <w:r w:rsidR="00761831" w:rsidRPr="006B3C43">
        <w:rPr>
          <w:rFonts w:ascii="Times New Roman" w:hAnsi="Times New Roman" w:cs="Times New Roman"/>
          <w:sz w:val="28"/>
          <w:szCs w:val="28"/>
        </w:rPr>
        <w:t>.</w:t>
      </w:r>
    </w:p>
    <w:p w:rsidR="005A5A0C" w:rsidRDefault="006B3C43" w:rsidP="00C26A48">
      <w:pPr>
        <w:jc w:val="both"/>
        <w:rPr>
          <w:rFonts w:ascii="Times New Roman" w:hAnsi="Times New Roman" w:cs="Times New Roman"/>
          <w:sz w:val="28"/>
          <w:szCs w:val="28"/>
        </w:rPr>
      </w:pPr>
      <w:r w:rsidRPr="006B3C43">
        <w:rPr>
          <w:rFonts w:ascii="Times New Roman" w:hAnsi="Times New Roman" w:cs="Times New Roman"/>
          <w:sz w:val="28"/>
          <w:szCs w:val="28"/>
        </w:rPr>
        <w:t>3.4. Утверждение календарно-тематического планирования осуществляется директором образовательного учреждения до начала учебного года.</w:t>
      </w:r>
    </w:p>
    <w:p w:rsidR="00C26A48" w:rsidRDefault="00964BDE" w:rsidP="00C26A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Приложение 1.</w:t>
      </w: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BD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«Трудовская средняя школа» </w:t>
      </w:r>
      <w:proofErr w:type="spellStart"/>
      <w:r w:rsidRPr="00964BDE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964BDE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459" w:type="dxa"/>
        <w:tblLook w:val="00A0" w:firstRow="1" w:lastRow="0" w:firstColumn="1" w:lastColumn="0" w:noHBand="0" w:noVBand="0"/>
      </w:tblPr>
      <w:tblGrid>
        <w:gridCol w:w="3085"/>
        <w:gridCol w:w="425"/>
        <w:gridCol w:w="3119"/>
        <w:gridCol w:w="283"/>
        <w:gridCol w:w="2977"/>
      </w:tblGrid>
      <w:tr w:rsidR="00964BDE" w:rsidRPr="00964BDE" w:rsidTr="00EF4867">
        <w:tc>
          <w:tcPr>
            <w:tcW w:w="3085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_________ /____________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подпись                  ФИО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Протокол заседания ШМО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«__»_______201__ г. №___</w:t>
            </w:r>
          </w:p>
        </w:tc>
        <w:tc>
          <w:tcPr>
            <w:tcW w:w="425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МБОУ  «</w:t>
            </w:r>
            <w:proofErr w:type="gramEnd"/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Трудовская средняя школа»  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___________  /__________ 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подпись                   ФИО</w:t>
            </w:r>
          </w:p>
          <w:p w:rsidR="00964BDE" w:rsidRPr="00964BDE" w:rsidRDefault="00964BDE" w:rsidP="00EF48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«__»_________ 201__ г.</w:t>
            </w:r>
          </w:p>
        </w:tc>
        <w:tc>
          <w:tcPr>
            <w:tcW w:w="283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Приказ ___201_г. №_____</w:t>
            </w:r>
          </w:p>
          <w:p w:rsidR="00964BDE" w:rsidRPr="00964BDE" w:rsidRDefault="00964BDE" w:rsidP="00EF4867">
            <w:pPr>
              <w:spacing w:after="0"/>
              <w:ind w:left="34" w:right="317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proofErr w:type="gramStart"/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МБОУ«</w:t>
            </w:r>
            <w:proofErr w:type="gramEnd"/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Трудовская</w:t>
            </w:r>
            <w:proofErr w:type="spellEnd"/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  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>__________ /__________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BDE">
              <w:rPr>
                <w:rFonts w:ascii="Times New Roman" w:hAnsi="Times New Roman" w:cs="Times New Roman"/>
                <w:sz w:val="24"/>
                <w:szCs w:val="24"/>
              </w:rPr>
              <w:t xml:space="preserve"> подпись             ФИО</w:t>
            </w:r>
          </w:p>
          <w:p w:rsidR="00964BDE" w:rsidRPr="00964BDE" w:rsidRDefault="00964BDE" w:rsidP="00EF4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4BDE" w:rsidRPr="00964BDE" w:rsidRDefault="00964BDE" w:rsidP="00964BDE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552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1134"/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64BD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4BD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964BDE" w:rsidRPr="00964BDE" w:rsidRDefault="00964BDE" w:rsidP="00964BDE">
      <w:pPr>
        <w:tabs>
          <w:tab w:val="left" w:pos="1134"/>
          <w:tab w:val="left" w:pos="5529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BDE" w:rsidRPr="00964BDE" w:rsidRDefault="00964BDE" w:rsidP="00964BDE">
      <w:pPr>
        <w:tabs>
          <w:tab w:val="left" w:pos="1134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Предмет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геометрия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  <w:r w:rsidRPr="00964BD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  <w:u w:val="single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Уровень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базовый  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>Учитель    _____________________________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0"/>
          <w:szCs w:val="20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4BDE">
        <w:rPr>
          <w:rFonts w:ascii="Times New Roman" w:hAnsi="Times New Roman" w:cs="Times New Roman"/>
          <w:sz w:val="20"/>
          <w:szCs w:val="20"/>
        </w:rPr>
        <w:t>Ф.И.О. учителя-разработчика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Класс     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7                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 xml:space="preserve">о   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</w:p>
    <w:p w:rsidR="00964BDE" w:rsidRPr="00964BDE" w:rsidRDefault="00964BDE" w:rsidP="00964BDE">
      <w:pPr>
        <w:tabs>
          <w:tab w:val="left" w:pos="1134"/>
          <w:tab w:val="left" w:pos="4820"/>
          <w:tab w:val="left" w:pos="5529"/>
        </w:tabs>
        <w:spacing w:after="0"/>
        <w:ind w:left="1985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               2017-2018 учебный год        </w:t>
      </w:r>
      <w:r w:rsidRPr="00964BDE">
        <w:rPr>
          <w:rFonts w:ascii="Times New Roman" w:hAnsi="Times New Roman" w:cs="Times New Roman"/>
          <w:color w:val="F2F2F2"/>
          <w:sz w:val="28"/>
          <w:szCs w:val="28"/>
          <w:u w:val="single"/>
        </w:rPr>
        <w:t>о</w:t>
      </w:r>
    </w:p>
    <w:p w:rsidR="00964BDE" w:rsidRPr="00964BDE" w:rsidRDefault="00964BDE" w:rsidP="00964BDE">
      <w:pPr>
        <w:tabs>
          <w:tab w:val="left" w:pos="1134"/>
          <w:tab w:val="left" w:pos="5529"/>
          <w:tab w:val="left" w:pos="6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>Количество часов:</w:t>
      </w:r>
    </w:p>
    <w:p w:rsid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4BD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964BDE">
        <w:rPr>
          <w:rFonts w:ascii="Times New Roman" w:hAnsi="Times New Roman" w:cs="Times New Roman"/>
          <w:sz w:val="28"/>
          <w:szCs w:val="28"/>
          <w:u w:val="single"/>
        </w:rPr>
        <w:t xml:space="preserve">68 </w:t>
      </w:r>
      <w:r w:rsidRPr="00964BDE">
        <w:rPr>
          <w:rFonts w:ascii="Times New Roman" w:hAnsi="Times New Roman" w:cs="Times New Roman"/>
          <w:sz w:val="28"/>
          <w:szCs w:val="28"/>
        </w:rPr>
        <w:t xml:space="preserve">ч.; в </w:t>
      </w:r>
      <w:proofErr w:type="gramStart"/>
      <w:r w:rsidRPr="00964BDE">
        <w:rPr>
          <w:rFonts w:ascii="Times New Roman" w:hAnsi="Times New Roman" w:cs="Times New Roman"/>
          <w:sz w:val="28"/>
          <w:szCs w:val="28"/>
        </w:rPr>
        <w:t>неделю  2</w:t>
      </w:r>
      <w:proofErr w:type="gramEnd"/>
      <w:r w:rsidRPr="00964BDE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BDE" w:rsidRPr="00964BDE" w:rsidRDefault="00964BDE" w:rsidP="00964BDE">
      <w:pPr>
        <w:tabs>
          <w:tab w:val="left" w:pos="6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BDE">
        <w:rPr>
          <w:rFonts w:ascii="Times New Roman" w:hAnsi="Times New Roman" w:cs="Times New Roman"/>
          <w:sz w:val="28"/>
          <w:szCs w:val="28"/>
        </w:rPr>
        <w:t>Составлено  на</w:t>
      </w:r>
      <w:proofErr w:type="gramEnd"/>
      <w:r w:rsidRPr="00964BDE">
        <w:rPr>
          <w:rFonts w:ascii="Times New Roman" w:hAnsi="Times New Roman" w:cs="Times New Roman"/>
          <w:sz w:val="28"/>
          <w:szCs w:val="28"/>
        </w:rPr>
        <w:t xml:space="preserve"> основе  рабочей программы по предмету «Геометрия</w:t>
      </w:r>
      <w:r>
        <w:rPr>
          <w:rFonts w:ascii="Times New Roman" w:hAnsi="Times New Roman" w:cs="Times New Roman"/>
          <w:sz w:val="28"/>
          <w:szCs w:val="28"/>
        </w:rPr>
        <w:t>», утвержденной приказом МБОУ  «Трудовская средняя школа</w:t>
      </w:r>
      <w:r w:rsidRPr="00964BDE">
        <w:rPr>
          <w:rFonts w:ascii="Times New Roman" w:hAnsi="Times New Roman" w:cs="Times New Roman"/>
          <w:sz w:val="28"/>
          <w:szCs w:val="28"/>
        </w:rPr>
        <w:t xml:space="preserve">» от…2017г №.. </w:t>
      </w:r>
    </w:p>
    <w:p w:rsidR="00964BDE" w:rsidRPr="00964BDE" w:rsidRDefault="00964BDE" w:rsidP="00964BDE">
      <w:pPr>
        <w:tabs>
          <w:tab w:val="left" w:pos="6660"/>
        </w:tabs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4BDE" w:rsidRPr="00964BDE" w:rsidRDefault="00964BDE" w:rsidP="00964BDE">
      <w:pPr>
        <w:spacing w:after="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4BDE">
        <w:rPr>
          <w:rFonts w:ascii="Times New Roman" w:eastAsia="Times New Roman" w:hAnsi="Times New Roman" w:cs="Times New Roman"/>
          <w:sz w:val="24"/>
          <w:szCs w:val="24"/>
        </w:rPr>
        <w:t>2017г.</w:t>
      </w:r>
    </w:p>
    <w:sectPr w:rsidR="00964BDE" w:rsidRPr="00964BDE" w:rsidSect="00610684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5AE" w:rsidRDefault="009D35AE" w:rsidP="0057261C">
      <w:pPr>
        <w:spacing w:after="0" w:line="240" w:lineRule="auto"/>
      </w:pPr>
      <w:r>
        <w:separator/>
      </w:r>
    </w:p>
  </w:endnote>
  <w:endnote w:type="continuationSeparator" w:id="0">
    <w:p w:rsidR="009D35AE" w:rsidRDefault="009D35AE" w:rsidP="005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9098"/>
      <w:docPartObj>
        <w:docPartGallery w:val="Page Numbers (Bottom of Page)"/>
        <w:docPartUnique/>
      </w:docPartObj>
    </w:sdtPr>
    <w:sdtEndPr/>
    <w:sdtContent>
      <w:p w:rsidR="0057261C" w:rsidRDefault="006615D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F2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261C" w:rsidRDefault="0057261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5AE" w:rsidRDefault="009D35AE" w:rsidP="0057261C">
      <w:pPr>
        <w:spacing w:after="0" w:line="240" w:lineRule="auto"/>
      </w:pPr>
      <w:r>
        <w:separator/>
      </w:r>
    </w:p>
  </w:footnote>
  <w:footnote w:type="continuationSeparator" w:id="0">
    <w:p w:rsidR="009D35AE" w:rsidRDefault="009D35AE" w:rsidP="00572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E6A"/>
    <w:multiLevelType w:val="multilevel"/>
    <w:tmpl w:val="07DE4C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42E05DC"/>
    <w:multiLevelType w:val="multilevel"/>
    <w:tmpl w:val="E0F0D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BB07BE"/>
    <w:multiLevelType w:val="multilevel"/>
    <w:tmpl w:val="8C60B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FC9137F"/>
    <w:multiLevelType w:val="multilevel"/>
    <w:tmpl w:val="D53AB5BC"/>
    <w:lvl w:ilvl="0">
      <w:start w:val="5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2160"/>
      </w:pPr>
      <w:rPr>
        <w:rFonts w:hint="default"/>
      </w:rPr>
    </w:lvl>
  </w:abstractNum>
  <w:abstractNum w:abstractNumId="4" w15:restartNumberingAfterBreak="0">
    <w:nsid w:val="20C44164"/>
    <w:multiLevelType w:val="multilevel"/>
    <w:tmpl w:val="CF5E0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B727DED"/>
    <w:multiLevelType w:val="multilevel"/>
    <w:tmpl w:val="856E3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389C7F18"/>
    <w:multiLevelType w:val="multilevel"/>
    <w:tmpl w:val="43F81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CBC4ABF"/>
    <w:multiLevelType w:val="multilevel"/>
    <w:tmpl w:val="8BA82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D95226D"/>
    <w:multiLevelType w:val="multilevel"/>
    <w:tmpl w:val="1AC0B1A0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9" w15:restartNumberingAfterBreak="0">
    <w:nsid w:val="503F57F6"/>
    <w:multiLevelType w:val="multilevel"/>
    <w:tmpl w:val="92FC6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00" w:hanging="2160"/>
      </w:pPr>
      <w:rPr>
        <w:rFonts w:hint="default"/>
      </w:rPr>
    </w:lvl>
  </w:abstractNum>
  <w:abstractNum w:abstractNumId="10" w15:restartNumberingAfterBreak="0">
    <w:nsid w:val="59CB7E6B"/>
    <w:multiLevelType w:val="multilevel"/>
    <w:tmpl w:val="2B26A5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67FD2750"/>
    <w:multiLevelType w:val="multilevel"/>
    <w:tmpl w:val="B0123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698A15FF"/>
    <w:multiLevelType w:val="multilevel"/>
    <w:tmpl w:val="3A647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71965DBF"/>
    <w:multiLevelType w:val="multilevel"/>
    <w:tmpl w:val="7E38C9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768E0A65"/>
    <w:multiLevelType w:val="multilevel"/>
    <w:tmpl w:val="0F56AE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E2474D8"/>
    <w:multiLevelType w:val="multilevel"/>
    <w:tmpl w:val="9C2E3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13"/>
  </w:num>
  <w:num w:numId="7">
    <w:abstractNumId w:val="0"/>
  </w:num>
  <w:num w:numId="8">
    <w:abstractNumId w:val="11"/>
  </w:num>
  <w:num w:numId="9">
    <w:abstractNumId w:val="15"/>
  </w:num>
  <w:num w:numId="10">
    <w:abstractNumId w:val="10"/>
  </w:num>
  <w:num w:numId="11">
    <w:abstractNumId w:val="1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18AE"/>
    <w:rsid w:val="00015230"/>
    <w:rsid w:val="00126424"/>
    <w:rsid w:val="001D0534"/>
    <w:rsid w:val="001D0CCA"/>
    <w:rsid w:val="00206D1A"/>
    <w:rsid w:val="0057261C"/>
    <w:rsid w:val="005A5A0C"/>
    <w:rsid w:val="00610684"/>
    <w:rsid w:val="006615DE"/>
    <w:rsid w:val="006B3C43"/>
    <w:rsid w:val="006F778E"/>
    <w:rsid w:val="00761831"/>
    <w:rsid w:val="00771F75"/>
    <w:rsid w:val="0082637F"/>
    <w:rsid w:val="00840E7F"/>
    <w:rsid w:val="00891F4E"/>
    <w:rsid w:val="00946D1E"/>
    <w:rsid w:val="00964BDE"/>
    <w:rsid w:val="009D35AE"/>
    <w:rsid w:val="00A07C78"/>
    <w:rsid w:val="00A818AE"/>
    <w:rsid w:val="00AE40D2"/>
    <w:rsid w:val="00B9219F"/>
    <w:rsid w:val="00C26A48"/>
    <w:rsid w:val="00CC2F25"/>
    <w:rsid w:val="00E7168B"/>
    <w:rsid w:val="00E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F8A0A1-0F2B-41E5-94B7-373F90B3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37F"/>
  </w:style>
  <w:style w:type="paragraph" w:styleId="1">
    <w:name w:val="heading 1"/>
    <w:basedOn w:val="a"/>
    <w:link w:val="10"/>
    <w:uiPriority w:val="1"/>
    <w:qFormat/>
    <w:rsid w:val="00206D1A"/>
    <w:pPr>
      <w:widowControl w:val="0"/>
      <w:spacing w:after="0" w:line="240" w:lineRule="auto"/>
      <w:ind w:left="11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18AE"/>
    <w:rPr>
      <w:b/>
      <w:bCs/>
    </w:rPr>
  </w:style>
  <w:style w:type="character" w:customStyle="1" w:styleId="apple-converted-space">
    <w:name w:val="apple-converted-space"/>
    <w:basedOn w:val="a0"/>
    <w:rsid w:val="00A818AE"/>
  </w:style>
  <w:style w:type="paragraph" w:customStyle="1" w:styleId="Heading">
    <w:name w:val="Heading"/>
    <w:link w:val="Heading0"/>
    <w:uiPriority w:val="99"/>
    <w:rsid w:val="006106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customStyle="1" w:styleId="Heading0">
    <w:name w:val="Heading Знак"/>
    <w:link w:val="Heading"/>
    <w:uiPriority w:val="99"/>
    <w:locked/>
    <w:rsid w:val="00610684"/>
    <w:rPr>
      <w:rFonts w:ascii="Arial" w:eastAsia="Times New Roman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1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68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7261C"/>
  </w:style>
  <w:style w:type="paragraph" w:styleId="a8">
    <w:name w:val="footer"/>
    <w:basedOn w:val="a"/>
    <w:link w:val="a9"/>
    <w:uiPriority w:val="99"/>
    <w:unhideWhenUsed/>
    <w:rsid w:val="005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61C"/>
  </w:style>
  <w:style w:type="paragraph" w:styleId="aa">
    <w:name w:val="List Paragraph"/>
    <w:basedOn w:val="a"/>
    <w:uiPriority w:val="34"/>
    <w:qFormat/>
    <w:rsid w:val="00761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206D1A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ab">
    <w:name w:val="Body Text"/>
    <w:basedOn w:val="a"/>
    <w:link w:val="ac"/>
    <w:uiPriority w:val="1"/>
    <w:qFormat/>
    <w:rsid w:val="00206D1A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uiPriority w:val="1"/>
    <w:rsid w:val="00206D1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Ксюха</dc:creator>
  <cp:keywords/>
  <dc:description/>
  <cp:lastModifiedBy>Николай Романовский</cp:lastModifiedBy>
  <cp:revision>14</cp:revision>
  <cp:lastPrinted>2017-09-19T14:54:00Z</cp:lastPrinted>
  <dcterms:created xsi:type="dcterms:W3CDTF">2015-01-11T11:32:00Z</dcterms:created>
  <dcterms:modified xsi:type="dcterms:W3CDTF">2017-09-24T18:57:00Z</dcterms:modified>
</cp:coreProperties>
</file>