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AC" w:rsidRPr="00D82CAC" w:rsidRDefault="00D82CAC" w:rsidP="001213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99999"/>
          <w:sz w:val="14"/>
          <w:szCs w:val="14"/>
          <w:lang w:eastAsia="ru-RU"/>
        </w:rPr>
      </w:pPr>
      <w:r w:rsidRPr="00D82CAC">
        <w:rPr>
          <w:rFonts w:ascii="Arial" w:eastAsia="Times New Roman" w:hAnsi="Arial" w:cs="Arial"/>
          <w:color w:val="999999"/>
          <w:sz w:val="14"/>
          <w:szCs w:val="14"/>
          <w:lang w:eastAsia="ru-RU"/>
        </w:rPr>
        <w:t>28 мая 2014</w:t>
      </w:r>
    </w:p>
    <w:p w:rsidR="00D82CAC" w:rsidRPr="00D82CAC" w:rsidRDefault="00D82CAC" w:rsidP="001213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9290" cy="734695"/>
            <wp:effectExtent l="19050" t="0" r="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340" w:rsidRDefault="00D82CAC" w:rsidP="0012134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11164"/>
          <w:kern w:val="36"/>
          <w:sz w:val="28"/>
          <w:szCs w:val="28"/>
          <w:lang w:eastAsia="ru-RU"/>
        </w:rPr>
      </w:pPr>
      <w:r w:rsidRPr="006B63F9">
        <w:rPr>
          <w:rFonts w:ascii="Arial" w:eastAsia="Times New Roman" w:hAnsi="Arial" w:cs="Arial"/>
          <w:b/>
          <w:bCs/>
          <w:caps/>
          <w:color w:val="011164"/>
          <w:kern w:val="36"/>
          <w:sz w:val="28"/>
          <w:szCs w:val="28"/>
          <w:lang w:eastAsia="ru-RU"/>
        </w:rPr>
        <w:t xml:space="preserve">Приказ Министерства образования и науки РФ </w:t>
      </w:r>
    </w:p>
    <w:p w:rsidR="00D82CAC" w:rsidRPr="006B63F9" w:rsidRDefault="00D82CAC" w:rsidP="0012134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11164"/>
          <w:kern w:val="36"/>
          <w:sz w:val="28"/>
          <w:szCs w:val="28"/>
          <w:lang w:eastAsia="ru-RU"/>
        </w:rPr>
      </w:pPr>
      <w:r w:rsidRPr="006B63F9">
        <w:rPr>
          <w:rFonts w:ascii="Arial" w:eastAsia="Times New Roman" w:hAnsi="Arial" w:cs="Arial"/>
          <w:b/>
          <w:bCs/>
          <w:caps/>
          <w:color w:val="011164"/>
          <w:kern w:val="36"/>
          <w:sz w:val="28"/>
          <w:szCs w:val="28"/>
          <w:lang w:eastAsia="ru-RU"/>
        </w:rPr>
        <w:t>от 7</w:t>
      </w:r>
      <w:r w:rsidR="00121340">
        <w:rPr>
          <w:rFonts w:ascii="Arial" w:eastAsia="Times New Roman" w:hAnsi="Arial" w:cs="Arial"/>
          <w:b/>
          <w:bCs/>
          <w:caps/>
          <w:color w:val="011164"/>
          <w:kern w:val="36"/>
          <w:sz w:val="28"/>
          <w:szCs w:val="28"/>
          <w:lang w:eastAsia="ru-RU"/>
        </w:rPr>
        <w:t> </w:t>
      </w:r>
      <w:r w:rsidRPr="006B63F9">
        <w:rPr>
          <w:rFonts w:ascii="Arial" w:eastAsia="Times New Roman" w:hAnsi="Arial" w:cs="Arial"/>
          <w:b/>
          <w:bCs/>
          <w:caps/>
          <w:color w:val="011164"/>
          <w:kern w:val="36"/>
          <w:sz w:val="28"/>
          <w:szCs w:val="28"/>
          <w:lang w:eastAsia="ru-RU"/>
        </w:rPr>
        <w:t>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РФ 23 мая 2014 г.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N 32408</w:t>
      </w:r>
    </w:p>
    <w:p w:rsidR="00D82CAC" w:rsidRPr="00D82CAC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3F9" w:rsidRDefault="00D82CAC" w:rsidP="006B6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 частью 4  статьи 49  Федерального  закона    от 29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декабря  2012 г. </w:t>
      </w:r>
    </w:p>
    <w:p w:rsidR="00D82CAC" w:rsidRPr="006B63F9" w:rsidRDefault="00D82CAC" w:rsidP="006B6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273-ФЗ  "Об  образовании  в  Российской    Федерации"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2012,  N 53,   ст. 7598;2013, N 19, ст. 2326; N 23, ст. 2878; N 27,  ст. 3462;  N 30,   ст. 4036;N 48,  ст. 6165;  2014,  N 6,  ст. 562,  ст. 566)  и  подпунктом  5.2.28</w:t>
      </w:r>
    </w:p>
    <w:p w:rsidR="006B63F9" w:rsidRDefault="00D82CAC" w:rsidP="006B6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 Министерстве  образования  и  науки  Российской   Федерации,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постановлением Правительства Российской Федерации от 3 июня2013 г. </w:t>
      </w:r>
    </w:p>
    <w:p w:rsid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466 (Собрание  законодательства  Российской  Федерации,   2013,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23, ст. 2923; N 33, ст. 4386; N 37, ст. 4702; 2014, N 2, ст. 126; N 6,ст. 582) 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Утвердить по согласованию с  Министерством  труда  и   социальной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защиты Российской Федерации прилагаемый 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 проведения   аттестации</w:t>
      </w:r>
      <w:r w:rsidR="006B63F9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педагогических работников  организаций,  осуществляющих   образовательну</w:t>
      </w:r>
      <w:r w:rsidR="000639D3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Установить,  что  квалификационные  категории,     установленные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 государственных и муниципальных образовательных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до утверждения  Порядка,  указанного  в  пункте 1   настоящего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приказа, сохраняются в течение срока, на который они были установлены.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Признать утратившим силу приказ Министерства образования и науки</w:t>
      </w:r>
      <w:r w:rsidR="006B63F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Российской Федерации от 24 марта 2010 г.  N 209  "О  Порядке   аттестации</w:t>
      </w:r>
      <w:r w:rsidR="006B63F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педагогических работников государственных и муниципальных образовательных</w:t>
      </w:r>
      <w:r w:rsidR="000639D3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учреждений" (зарегистрирован Министерством юстиции Российской   Федерации</w:t>
      </w:r>
      <w:r w:rsidR="000639D3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26 апреля 2010 г., регистрационный N 16999).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Министр                                                    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 Ливанов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D82CAC" w:rsidRPr="006B63F9" w:rsidRDefault="00D82CAC" w:rsidP="00D82CAC">
      <w:pPr>
        <w:shd w:val="clear" w:color="auto" w:fill="FFFFFF"/>
        <w:spacing w:after="17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3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B63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ИА "ГАРАНТ": </w:t>
      </w:r>
      <w:hyperlink r:id="rId6" w:anchor="ixzz33ZweBvGO" w:history="1">
        <w:r w:rsidRPr="006B63F9">
          <w:rPr>
            <w:rFonts w:ascii="Arial" w:eastAsia="Times New Roman" w:hAnsi="Arial" w:cs="Arial"/>
            <w:color w:val="003399"/>
            <w:sz w:val="24"/>
            <w:szCs w:val="24"/>
            <w:lang w:eastAsia="ru-RU"/>
          </w:rPr>
          <w:t>http://www.garant.ru/hotlaw/</w:t>
        </w:r>
        <w:r w:rsidRPr="006B63F9">
          <w:rPr>
            <w:rFonts w:ascii="Arial" w:eastAsia="Times New Roman" w:hAnsi="Arial" w:cs="Arial"/>
            <w:color w:val="003399"/>
            <w:sz w:val="24"/>
            <w:szCs w:val="24"/>
            <w:lang w:eastAsia="ru-RU"/>
          </w:rPr>
          <w:t>f</w:t>
        </w:r>
        <w:r w:rsidRPr="006B63F9">
          <w:rPr>
            <w:rFonts w:ascii="Arial" w:eastAsia="Times New Roman" w:hAnsi="Arial" w:cs="Arial"/>
            <w:color w:val="003399"/>
            <w:sz w:val="24"/>
            <w:szCs w:val="24"/>
            <w:lang w:eastAsia="ru-RU"/>
          </w:rPr>
          <w:t>ederal/544899/#ixzz33ZweBvGO</w:t>
        </w:r>
      </w:hyperlink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CAC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3F9" w:rsidRDefault="006B63F9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3F9" w:rsidRDefault="006B63F9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3F9" w:rsidRDefault="006B63F9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3F9" w:rsidRDefault="006B63F9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3F9" w:rsidRDefault="006B63F9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3F9" w:rsidRPr="006B63F9" w:rsidRDefault="006B63F9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340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B63F9"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D82CAC" w:rsidRPr="006B63F9" w:rsidRDefault="00A91E96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</w:t>
      </w:r>
      <w:r w:rsidR="00D82CAC"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</w:t>
      </w:r>
    </w:p>
    <w:p w:rsidR="00D82CAC" w:rsidRPr="006B63F9" w:rsidRDefault="00D82CAC" w:rsidP="00063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2CAC" w:rsidRPr="006B63F9" w:rsidRDefault="00D82CAC" w:rsidP="00063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D82CAC" w:rsidRPr="006B63F9" w:rsidRDefault="00D82CAC" w:rsidP="00063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проведения аттестации педагогических работников организаций,</w:t>
      </w:r>
    </w:p>
    <w:p w:rsidR="00D82CAC" w:rsidRPr="006B63F9" w:rsidRDefault="00D82CAC" w:rsidP="00063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осуществляющих</w:t>
      </w:r>
      <w:proofErr w:type="gramEnd"/>
      <w:r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образовательную деятельность</w:t>
      </w:r>
    </w:p>
    <w:p w:rsidR="00D82CAC" w:rsidRPr="006B63F9" w:rsidRDefault="00D82CAC" w:rsidP="00063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(утв. приказом Министерства образования и науки РФ от 7 апреля 2014 г.</w:t>
      </w:r>
      <w:proofErr w:type="gramEnd"/>
    </w:p>
    <w:p w:rsidR="00D82CAC" w:rsidRPr="006B63F9" w:rsidRDefault="00D82CAC" w:rsidP="00063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B6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 276)</w:t>
      </w:r>
      <w:proofErr w:type="gramEnd"/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2CAC" w:rsidRPr="00BB78EA" w:rsidRDefault="00D82CAC" w:rsidP="006B6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Общие положения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Порядок  проведения   аттестации   педагогических     работников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организаций,  осуществляющих  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 деятельность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организация), определяет правила, основные задачи и принципы   проведения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педагогических работников организаций.</w:t>
      </w:r>
    </w:p>
    <w:p w:rsidR="009C620F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 Порядок   применяется   </w:t>
      </w: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  педагогическим     работникам</w:t>
      </w:r>
      <w:r w:rsidR="006B63F9"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организаций, замещающим должности, поименованные в подразделе 2 раздела I</w:t>
      </w:r>
      <w:r w:rsidR="006B63F9"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номенклатуры   должностей   педагогических   работников      организаций,</w:t>
      </w:r>
      <w:r w:rsidR="006B63F9"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осуществляющих образовательную  деятельность,  должностей   руководителей</w:t>
      </w:r>
      <w:r w:rsidR="006B63F9"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образовательных организаций, утвержденной  постановлением   Правительства</w:t>
      </w:r>
      <w:r w:rsidR="006B63F9"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Российской   Федерации   от   8   августа   2013 г.       N 678 (Собрание</w:t>
      </w:r>
      <w:r w:rsidR="006B63F9"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законодательства Российской Федерации, 2013, N 33, ст. 4381),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</w:t>
      </w:r>
      <w:r w:rsid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когда замещение должностей осуществляется по совместительству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той же или иной организации, а также путем совмещения должностей наряду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работой в той же организации, определенной трудовым договором (далее -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работники).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 Аттестация  педагогических  работников  проводится   в   целях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подтверждения  соответствия  педагогических  работников  занимаемым  ими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должностям на основе оценки их профессиональной деятельности и по желанию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(за исключением педагогических  работников   из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 профессорско-преподавательского  состава)  в  целях   установления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категории*(1).</w:t>
      </w:r>
    </w:p>
    <w:p w:rsidR="00D82CAC" w:rsidRPr="00BB78EA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Основными задачами проведения аттестации являются:</w:t>
      </w:r>
    </w:p>
    <w:p w:rsidR="00D82CAC" w:rsidRPr="00BB78EA" w:rsidRDefault="00D82CAC" w:rsidP="00BB78EA">
      <w:pPr>
        <w:pStyle w:val="a7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 целенаправленного,  непрерывного  повышения   уровня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 педагогических работников,  их  методологической   культуры,</w:t>
      </w:r>
    </w:p>
    <w:p w:rsidR="00D82CAC" w:rsidRPr="00BB78EA" w:rsidRDefault="00D82CAC" w:rsidP="00BB78EA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и личностного роста;</w:t>
      </w:r>
    </w:p>
    <w:p w:rsidR="00D82CAC" w:rsidRPr="00BB78EA" w:rsidRDefault="00D82CAC" w:rsidP="00BB78EA">
      <w:pPr>
        <w:pStyle w:val="a7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 необходимости  повышения  квалификации   педагогических</w:t>
      </w:r>
    </w:p>
    <w:p w:rsidR="00D82CAC" w:rsidRPr="00BB78EA" w:rsidRDefault="00D82CAC" w:rsidP="00BB78EA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работников;</w:t>
      </w:r>
    </w:p>
    <w:p w:rsidR="00D82CAC" w:rsidRPr="00BB78EA" w:rsidRDefault="00D82CAC" w:rsidP="00BB78EA">
      <w:pPr>
        <w:pStyle w:val="a7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D82CAC" w:rsidRPr="00BB78EA" w:rsidRDefault="00D82CAC" w:rsidP="00BB78EA">
      <w:pPr>
        <w:pStyle w:val="a7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 перспектив  использования  потенциальных     возможностей</w:t>
      </w:r>
    </w:p>
    <w:p w:rsidR="00D82CAC" w:rsidRPr="00BB78EA" w:rsidRDefault="00D82CAC" w:rsidP="00BB78EA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работников;</w:t>
      </w:r>
    </w:p>
    <w:p w:rsidR="00D82CAC" w:rsidRPr="00BB78EA" w:rsidRDefault="00D82CAC" w:rsidP="00BB78EA">
      <w:pPr>
        <w:pStyle w:val="a7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 требований   федеральных   государственных     образовательных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 к кадровым условиям реализации образовательных  программ   при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кадрового состава организаций;</w:t>
      </w:r>
    </w:p>
    <w:p w:rsidR="00D82CAC" w:rsidRPr="00BB78EA" w:rsidRDefault="00D82CAC" w:rsidP="00BB78EA">
      <w:pPr>
        <w:pStyle w:val="a7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proofErr w:type="gramStart"/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  размеров  оплаты  труда   педагогических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proofErr w:type="gramEnd"/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установленной квалификационной категории и объема их</w:t>
      </w:r>
    </w:p>
    <w:p w:rsidR="00D82CAC" w:rsidRPr="00BB78EA" w:rsidRDefault="00D82CAC" w:rsidP="00BB78EA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преподавательской (педагогической) работы.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Основными   принципами   проведения   аттестации    являются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коллегиальность,  гласность,  открытость,  обеспечивающие     объективное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педагогическим работникам, недопустимость дискриминации   при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аттестации.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CAC" w:rsidRPr="00BB78EA" w:rsidRDefault="00D82CAC" w:rsidP="00BB78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Аттестация педагогических работников в целях подтверждения</w:t>
      </w:r>
    </w:p>
    <w:p w:rsidR="00BB78EA" w:rsidRDefault="00D82CAC" w:rsidP="00BB78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7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соответствия занимаемой должности</w:t>
      </w:r>
    </w:p>
    <w:p w:rsidR="00D82CAC" w:rsidRPr="009C620F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Аттестация  педагогических  работников  в  целях   подтверждения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 педагогических  работников  занимаемым   ими     должностям</w:t>
      </w:r>
      <w:r w:rsidR="00BB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один раз в пять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 на  основе  оценки  их   профессиональной</w:t>
      </w:r>
      <w:r w:rsidR="009C6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 аттестационными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комиссиями,  самостоятельно   формируемыми</w:t>
      </w:r>
      <w:r w:rsidR="009C6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(далее - аттестационная комиссия организации)*(2).</w:t>
      </w:r>
    </w:p>
    <w:p w:rsidR="00D82CAC" w:rsidRPr="006B63F9" w:rsidRDefault="009C620F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Аттестационная комиссия организации  создается   распорядительным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актом  работодателя  в  составе  председателя   комиссии,     заместителя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председателя, секретаря и членов комиссии.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состав  аттестационной  комиссии  организации  в   обязательном</w:t>
      </w:r>
      <w:r w:rsidR="009C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 включается  представитель  выборного  органа     соответствующей</w:t>
      </w:r>
      <w:r w:rsidR="009C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 профсоюзной организации (при наличии такого органа).</w:t>
      </w:r>
    </w:p>
    <w:p w:rsidR="00D82CAC" w:rsidRPr="006B63F9" w:rsidRDefault="009C620F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Аттестация педагогических работников проводится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 актом работодателя.</w:t>
      </w:r>
    </w:p>
    <w:p w:rsidR="008C4277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   Работодатель   знакомит    педагогических          работников с</w:t>
      </w:r>
      <w:r w:rsidR="009C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  актом,  содержащим  список  работников     организации,</w:t>
      </w:r>
      <w:r w:rsidR="009C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подлежащих аттестации, график проведения аттестации, под роспись не менее</w:t>
      </w:r>
      <w:r w:rsidR="009C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 30 календарных дней до дня проведения их аттестации по графику.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Для проведения аттестации на каждого педагогического   работника</w:t>
      </w:r>
      <w:r w:rsidR="00F05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вносит в аттестационную комиссию организации представление.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представлении содержатся следующие сведения о   педагогическом</w:t>
      </w:r>
      <w:r w:rsidR="00F05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работнике: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фамилия, имя, отчество (при наличии);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наименование должности на дату проведения аттестации;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дата заключения по этой должности трудового договора;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уровень образования и (или) квалификации  по  специальности   или</w:t>
      </w:r>
      <w:r w:rsidR="00F05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 подготовки;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информация  о  получении   дополнительного     профессионального</w:t>
      </w:r>
      <w:r w:rsidR="00F05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по профилю педагогической деятельности;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е) результаты предыдущих аттестаций (в случае их проведения);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ж)   мотивированная    всесторонняя    и          объективная оценка</w:t>
      </w:r>
      <w:r w:rsidR="00F05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профессиональных,   деловых   качеств,   результатов     профессиональной</w:t>
      </w:r>
      <w:r w:rsidR="00F05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 педагогического   работника   по   выполнению   трудовых</w:t>
      </w:r>
      <w:r w:rsidR="00F05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 возложенных на него трудовым договором.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Работодатель знакомит педагогического работника с представлением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роспись не позднее, чем за 30 календарных  дней  до  дня   проведения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аттестации. После ознакомления с представлением педагогический   работник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 может  представить  в  аттестационную  комиссию   организации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  сведения,   характеризующие   его       профессиональную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за период  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даты</w:t>
      </w:r>
      <w:proofErr w:type="gram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предыдущей  аттестации  (при   первичной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- с даты поступления на работу).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 отказе   педагог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ического   работника   от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с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представлением составляется акт, который подписывается  работодателем   и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 (не менее двух), в присутствии которых составлен акт.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Аттестация  проводится  на  заседании  аттестационной   комиссии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 участием педагогического работника.</w:t>
      </w:r>
    </w:p>
    <w:p w:rsidR="00D82CAC" w:rsidRPr="008C4277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Заседание аттестационной комиссии организации считается правомочным,</w:t>
      </w:r>
      <w:r w:rsidR="007B257D" w:rsidRPr="008C4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C4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на нём присутствуют не менее двух третей  от  общего  числа   членов</w:t>
      </w:r>
      <w:r w:rsidR="007B257D" w:rsidRPr="008C4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C4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аттестационной комиссии организации.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отсутствия педагогического  работника  в  день   проведения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аттестации  на  заседании  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аттестационной   комиссии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по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 причинам, его аттестация переносится на другую  дату,  и  в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аттестации вносятся соответствующие изменения, о чем работодатель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работника под роспись не менее чем за 30  календарных  дней   до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 даты проведения его аттестации.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неявке педагогического работника  на  заседание   аттестационной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организации без уважительной  причины  аттестационная   комиссия</w:t>
      </w:r>
      <w:r w:rsidR="007B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проводит аттестацию в его отсутствие.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 Аттестационная комиссия организации рассматривает представление,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сведения, представленные самим педагогическим работником,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характеризующие  его  профессион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альную  деятельность   (в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их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представления).</w:t>
      </w:r>
    </w:p>
    <w:p w:rsidR="00D82CAC" w:rsidRPr="006B63F9" w:rsidRDefault="00404679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15.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 результатам   аттестации   педагогического      работника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комиссия организации принимает одно из следующих решений: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соответствует   занимаемой   должности   (указывается      должность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работника);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 соответствует  занимаемой  должности  (указывается     должность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работника).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Решение  принимается  аттестационной  комиссией    организации в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аттестуемого педагогического работника открытым   голосованием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большинством  голосов  членов  аттестационной   комиссии     организации,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присутствующих на заседании.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прохождении  аттестации  педагогический  работник,   являющийся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аттестационной комиссии организации, не участвует в голосовании по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кандидатуре.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  случаях,  когда  не  менее  половины  членов   аттестационной</w:t>
      </w:r>
      <w:r w:rsidR="00404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организации,  присутствующих  на  заседании,    проголосовали за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соответствии работника  занимаемой  должности,   педагогический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признается соответствующим занимаемой должности.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Результаты аттестации педагогического работника, непосредственно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  на  заседании  аттестационной  комиссии     организации,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сообщаются ему после подведения итогов голосования.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Результаты аттестации  педагогических  работников    заносятся в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протокол,  подписываемый  председателем,   заместителем     </w:t>
      </w:r>
      <w:proofErr w:type="spell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екретарем</w:t>
      </w:r>
      <w:proofErr w:type="spell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   членами    аттестационной    комиссии       организации,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присутствовавшими на  заседании,  который  хранится  с   представлениями,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 сведениями,  представленными  самими     педагогическими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работниками, характеризующими их профессиональную деятельность (в случае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наличия), у работодателя.</w:t>
      </w:r>
    </w:p>
    <w:p w:rsidR="00D82CAC" w:rsidRPr="006B63F9" w:rsidRDefault="00CF725A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proofErr w:type="gramStart"/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педагогического работника, прошедшего аттестацию, не позднее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двух рабочих дней со дня ее проведения секретарем аттестационной комиссии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организации составляется выписка из  протокола,  содержащая    сведения о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фамилии, имени, отчестве (при наличии)  аттестуемого,  наименовании   его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должности,  дате   заседания   аттестационной   комиссии     организации,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результатах голосования, о принятом аттестационной комиссией организации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решении.</w:t>
      </w:r>
      <w:proofErr w:type="gramEnd"/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знакомит педагогического работника с  выпиской  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протокола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 роспись в течение трех рабочих дней после ее   составления.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протокола хранится в личном деле педагогического работника.</w:t>
      </w:r>
    </w:p>
    <w:p w:rsidR="00D82CAC" w:rsidRPr="006B63F9" w:rsidRDefault="00CF725A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 Результаты  аттестации  в  целях  подтверждения    соответствия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занимаемым ими должностям на основе  оценки 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 педагогический работник вправе обжаловать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D82CAC" w:rsidRPr="006B63F9" w:rsidRDefault="00CF725A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 Аттестацию  в  целях  подтверждения  соответствия    занимаемой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не проходят следующие педагогические работники: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педагогические работники, имеющие квалификационные категории;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проработавшие  в  занимаемой  должности  менее  двух   лет   в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которой проводится аттестация;</w:t>
      </w:r>
      <w:proofErr w:type="gramEnd"/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беременные женщины;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женщины, находящиеся в отпуске по беременности и родам;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лица, находящиеся в отпуске по уходу за ребенком до достижения им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трех лет;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отсутствовавшие на рабочем месте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четырех месяцев подряд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с заболеванием.</w:t>
      </w:r>
      <w:proofErr w:type="gramEnd"/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Аттестация педагогических работников,  предусмотренных   подпунктами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"г" и "</w:t>
      </w:r>
      <w:proofErr w:type="spell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настоящего пункта, возможн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не ранее чем через два года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выхода из указанных отпусков.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Аттестация педагогических работников, предусмотренных подпунктом "е"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пункта, возможна не ранее чем через год после  их  выхода   на</w:t>
      </w:r>
      <w:r w:rsidR="00CF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 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Аттестационные   комиссии   организаций   дают     рекомендации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работодателю  о  возможности  назначения  на  соответствующие   должности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лиц, не  имеющих  специальной  подготовки   или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работы, установленных в разделе "Требования к квалификации" раздела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"Квалификационные  характеристики  должностей  работников    образования"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  квалификационного   справочника   должностей     руководителей,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 и служащих*(3) и (или)  профессиональными  стандартами,   но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обладающих достаточным 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практическим 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опытом и 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компетентностью, выполняющих</w:t>
      </w:r>
      <w:proofErr w:type="gramEnd"/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 и в полном объеме возложенные на них должностные обязанности.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CAC" w:rsidRPr="008C4277" w:rsidRDefault="00D82CAC" w:rsidP="008C4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Аттестация педагогических работников в целях установления</w:t>
      </w:r>
    </w:p>
    <w:p w:rsidR="00D82CAC" w:rsidRPr="008C4277" w:rsidRDefault="00D82CAC" w:rsidP="008C4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квалификационной категории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  Аттестация  педагогических  работников  в  целях   установления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 проводится по их желанию.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результатам аттестации педагогическим работникам устанавливается</w:t>
      </w:r>
      <w:r w:rsidR="008C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или высшая квалификационная категория.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Квалификационная категория устанавливается сроком на  5  лет.   Срок</w:t>
      </w:r>
      <w:r w:rsidR="008C4277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действия квалификационной категории продлению не подлежит.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Аттестация педагогических работников организаций, находящихся в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ведении  федеральных  органов  исполнительной  власти,     осуществляется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аттестационными   комиссиями,   формируемыми   федеральными      органами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власти, в ведении которых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организации находятся, </w:t>
      </w:r>
      <w:proofErr w:type="spellStart"/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педагогических работников организаций, находящихся  в   ведении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Федерации, педагогических работников муниципальных и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  организаций,  проведение  данной   аттестации     осуществляется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аттестационными  комиссиями,  формируемыми   уполномоченными     органами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 власти  субъекто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Российской   Федерации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ттестационные комиссии)*(4).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 При  формировании  аттестационных  комиссий     определяются их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составы, регламент работы, а также условия привлечения специалистов   для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 всестороннего  анализа   профессиональной     деятельности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работников.</w:t>
      </w:r>
    </w:p>
    <w:p w:rsidR="006B286A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 состав   аттестационных   комиссий   включается     представитель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профессионального союза.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27. Аттестация педагогических работников проводится на основании их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заявлений, подаваемых непосредственно в  аттестационную  комиссию,   либо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направляемых педагогическими работниками в адрес аттестационной комиссии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почте письмом с уведомлением о вручении или с  уведомлением  в   форме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        докуме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нта                  с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сетей общего пользования, в том числе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"Интернет".</w:t>
      </w:r>
    </w:p>
    <w:p w:rsidR="00D82CAC" w:rsidRPr="006B63F9" w:rsidRDefault="006B286A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В заявлении о проведении  аттестации  педагогические   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 квалификационные категории и должности, по которым они   желают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аттестацию.</w:t>
      </w:r>
    </w:p>
    <w:p w:rsidR="00D82CAC" w:rsidRPr="00A91E96" w:rsidRDefault="006B286A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Заявления  о  проведении  аттестации  подаются   педагогическими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работниками независимо от продолжительности работы в организации, в   том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числе в период нахождения в отпуске по уходу за ребенком.</w:t>
      </w:r>
    </w:p>
    <w:p w:rsidR="00D82CAC" w:rsidRPr="00A91E96" w:rsidRDefault="006B286A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Заявления о проведении аттестации в целях  </w:t>
      </w:r>
      <w:r w:rsidR="00D82CAC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установления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82CAC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высшей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квалификационной категории по должности,  по  которой  аттестация   будет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проводиться впервые, подаются педагогическими работниками не  ранее   чем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через  два  года  после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установления   по   этой   </w:t>
      </w:r>
      <w:r w:rsidR="00D82CAC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должности первой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D82CAC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квалификационной категории.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31. Истечение срока действия высшей квалификационной  категории   не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ограничивает право педагогического работника впоследствии  обращаться   в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аттестационную комиссию с заявлением о проведении его аттестации в целях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высшей квалификационной категории по той же должности.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Заявления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 работников  о  проведении   аттестации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рассматриваются аттестационными комиссиями в срок не более 30 календарных</w:t>
      </w:r>
      <w:r w:rsidR="006B286A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дней со дня их получения,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которого: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определяется конкретный срок проведения аттестации  для   каждого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 индивидуально с учетом  срока  действия   ранее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установленной квалификационной категории;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осуществляется письменное уведомление педагогических работников о</w:t>
      </w:r>
      <w:r w:rsidR="006B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 и месте проведения их аттестации.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Продолжительность  аттестации  для  каждого     педагогического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работника от начала её проведения и до принятия  решения   аттестационной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комиссией составляет не более 60 календарных дней.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Заседание аттестационной комиссии считается правомочным, если на</w:t>
      </w:r>
      <w:r w:rsidR="0086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присутствуют не менее двух третей от общего числа ее членов.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Педагогический работник имеет право лично присутствовать при его</w:t>
      </w:r>
      <w:r w:rsidR="0086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  на   заседании   аттестационной   комиссии.     При   неявке</w:t>
      </w:r>
      <w:r w:rsidR="0086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 на заседание аттестационной комиссии аттестация</w:t>
      </w:r>
      <w:r w:rsidR="0086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его отсутствие.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36. Первая  квалификационная  категория  педагогическим   работникам</w:t>
      </w:r>
      <w:r w:rsidR="00864756" w:rsidRPr="00A91E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устанавливается на основе: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стабильных   положительных   результатов   освоения     </w:t>
      </w:r>
      <w:proofErr w:type="gramStart"/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обучающимися</w:t>
      </w:r>
      <w:proofErr w:type="gramEnd"/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стабильных   положительных   результатов   освоения     обучающимися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выявления  развития   у   обучающихся   способностей     к   научной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деятельности;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личного вклада в повышение качества образования,   совершенствования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методов  обучения  и  воспитания,   транслирования   в     педагогических</w:t>
      </w:r>
      <w:r w:rsidR="00864756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коллективах  опыта  практических  результатов  своей     профессиональной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деятельности,  активного  участия  в  работе  методических    объединений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педагогических работников организации.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37. Высшая  квалификационная  категория  педагогическим   работникам</w:t>
      </w:r>
      <w:r w:rsidR="00A14E39" w:rsidRPr="00A91E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устанавливается на основе: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достижения </w:t>
      </w:r>
      <w:proofErr w:type="gramStart"/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обучающимися</w:t>
      </w:r>
      <w:proofErr w:type="gramEnd"/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положительной динамики результатов освоения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достижения   обучающимися   положительных   результатов     освоения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выявления  и   развития   </w:t>
      </w:r>
      <w:proofErr w:type="gramStart"/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способностей</w:t>
      </w:r>
      <w:proofErr w:type="gramEnd"/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обучающихся     к   научной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деятельности,   а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также их участия в олимпиадах, конкурсах, фестивалях, соревнованиях;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личного вклада в повышение качества образования,   совершенствования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методов обучения  и  воспитания,  и  продуктивного  использования   новых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образовательных технологий, транслирования в педагогических   коллективах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опыта практических результатов своей профессиональной деятельности, в том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числе экспериментальной и инновационной;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     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активного участия в работе методических объединений   педагогических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работников   орга</w:t>
      </w:r>
      <w:r w:rsid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низаций,   в   разработке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программно-методического</w:t>
      </w:r>
      <w:r w:rsidR="00A14E39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сопровождения образовательного процесса, профессиональных конкурсах.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Оценка профессиональной деятельности педагогических работников в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  установления   квал</w:t>
      </w:r>
      <w:r w:rsidR="00A9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ификационной    категории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комиссией на основе результатов их работы, предусмотренных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пунктами 36 и 37 настоящего Порядка, при условии,  что  их   деятельность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с соответствующими направлениями работы.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39. По результатам аттестации аттестационная комиссия принимает одно</w:t>
      </w:r>
      <w:r w:rsidR="009918AA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следующих решений:</w:t>
      </w:r>
    </w:p>
    <w:p w:rsidR="00D82CAC" w:rsidRPr="00A91E96" w:rsidRDefault="00D82CAC" w:rsidP="00A91E96">
      <w:pPr>
        <w:pStyle w:val="a7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установить первую (высшую) квалификационную категорию   (указывается</w:t>
      </w:r>
      <w:r w:rsidR="009918AA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должность  педагогического  работника,   по   которой     устанавливается</w:t>
      </w:r>
      <w:r w:rsidR="009918AA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квалификационная категория);</w:t>
      </w:r>
    </w:p>
    <w:p w:rsidR="00D82CAC" w:rsidRPr="00A91E96" w:rsidRDefault="00D82CAC" w:rsidP="00A91E96">
      <w:pPr>
        <w:pStyle w:val="a7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отказать в установлении первой (высшей) квалификационной   категории</w:t>
      </w:r>
      <w:r w:rsidR="009918AA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должность, по которой педагогическому работнику отказывается</w:t>
      </w:r>
      <w:r w:rsidR="009918AA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установлении квалификационной категории).</w:t>
      </w:r>
    </w:p>
    <w:p w:rsidR="00D82CAC" w:rsidRPr="006B63F9" w:rsidRDefault="009918AA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 Решение  аттестационной  комиссией  принимается  в   отсутствие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аттестуемого педагогического работника открытым голосованием большинством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 присутствующих на заседании членов аттестационной комиссии.  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равенстве  голосов  аттестацион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 комиссия   принимает 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 первой (высшей) квалификационной категории.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прохождении  аттестации  педагогический  работник,   являющийся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аттестационной комиссии, не  участвует  в  голосовании  по   своей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кандидатуре.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Результаты аттестации  педагогического  работника,   непосредственно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 на заседании  аттестационной  комиссии,  сообщаются   ему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подведения итогов голосования.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Решение аттестационной комиссии оформляется протоколом, который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подписывается председателем,  заместителем  председателя,    секретарем и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аттестационной комиссии, принимавшими участие в голосовании.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Решение  аттестационной  комиссии  вступает  в  силу  со     дня его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вынесения.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При принятии в отношении  педагогического  работника,   имеющего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квалификационную категорию, решения  аттестационной  комиссии   об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  в  установлении  высшей  квалификационной  категории,    за   ним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сохраняется первая квалификационная  категория  до  истечения    срока ее</w:t>
      </w:r>
      <w:r w:rsidR="0099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действия.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Педагогические работники,  которым  при  проведении   аттестации</w:t>
      </w:r>
      <w:r w:rsidR="00846365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отказано в установлении квалификационной  категории,  обращаются  по  их</w:t>
      </w:r>
      <w:r w:rsidR="00846365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желанию в аттестационную комиссию с заявлением о проведении аттестации на</w:t>
      </w:r>
      <w:r w:rsidR="00846365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ту же квалификационную категорию не ранее чем через год со дня   принятия</w:t>
      </w:r>
      <w:r w:rsidR="00846365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аттестационной комиссией соответствующего решения.</w:t>
      </w:r>
    </w:p>
    <w:p w:rsidR="00D82CAC" w:rsidRPr="00A91E96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44. </w:t>
      </w:r>
      <w:proofErr w:type="gramStart"/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основании  решений  аттестационных  комиссий  о   результатах</w:t>
      </w:r>
      <w:r w:rsidR="00846365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аттестации педагогических работников соответствующие федеральные   органы</w:t>
      </w:r>
      <w:r w:rsidR="00846365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исполнительной власти или уполномоченные органы  государственной   власти</w:t>
      </w:r>
      <w:r w:rsidR="00846365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субъектов  Российской  Федерации  издают   распорядительные     акты   об</w:t>
      </w:r>
      <w:r w:rsidR="00846365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установлении педагогическим работникам первой или высшей квалификационной</w:t>
      </w:r>
      <w:r w:rsidR="00846365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категории со дня вынесения  решения  аттестационной  комиссией,   которые</w:t>
      </w:r>
      <w:r w:rsidR="00846365"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размещаются на официальных сайтах указанных органов в сети "Интернет".</w:t>
      </w:r>
      <w:proofErr w:type="gramEnd"/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45. Результаты аттестации  в  целях  установления   квалификационной</w:t>
      </w:r>
      <w:r w:rsidR="00846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(первой или высшей) педагогический работник вправе обжаловать в</w:t>
      </w:r>
      <w:r w:rsidR="00846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846365" w:rsidRPr="00A91E96" w:rsidRDefault="00846365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2CAC"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46. 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Квалификационные  категории,   установленные     педагогическим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работникам, сохраняются до окончания срока их действия  при  переходе  в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другую  организацию,  в  том  числе  расположенную  в  другом    субъекте</w:t>
      </w:r>
      <w:r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Российской </w:t>
      </w:r>
      <w:proofErr w:type="spellStart"/>
      <w:r w:rsidR="00D82CAC" w:rsidRPr="00A91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Федерац</w:t>
      </w:r>
      <w:proofErr w:type="spellEnd"/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*(1) Часть 1 статьи 49 Федерального закона от  29  декабря   2012 г.</w:t>
      </w:r>
      <w:r w:rsidR="00BE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r w:rsidR="00BE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7598; 2013, N 19,</w:t>
      </w:r>
      <w:r w:rsidR="00BE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2326; N 23, </w:t>
      </w:r>
      <w:proofErr w:type="spellStart"/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2878; N 27 ст. 3462; N 30, ст. 4036; N 48,   ст. 6165;</w:t>
      </w:r>
      <w:r w:rsidR="00BE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2014, N 6, ст. 562, ст. 566)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*(2) Часть 2 статьи 49 Федерального закона от  29  декабря   2012 г.</w:t>
      </w:r>
      <w:r w:rsidR="00BE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r w:rsidR="00BE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7598; 2013, N 19,</w:t>
      </w:r>
      <w:r w:rsidR="00BE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2326; N 23, </w:t>
      </w:r>
      <w:proofErr w:type="spellStart"/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2878; N 27 ст. 3462; N 30, ст. 4036; N 48,   ст. 6165;</w:t>
      </w:r>
      <w:r w:rsidR="00BE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2014, N 6, ст. 562, ст. 566)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*(3) Приказ Министерства  здравоохранения  и  социального   развития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26 августа 2010 г. N 761н "Об утверждении Единого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квалификационного справочника должностей руководителей,  специалистов   и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служащих, раздел "Квалификационные характеристики должностей   работников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образования" (зарегистрирован Министерством юстиции Российской Федерации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октября 2010 г.,  регистрационный  N 18638)  с  изменением,   внесенным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здравоохранения и социального развития   Российской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от 31 мая 2011 г</w:t>
      </w:r>
      <w:proofErr w:type="gramEnd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448н (зарегистрирован Министерством юстиции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1 июля 2011 г., регистрационный N 21240)</w:t>
      </w:r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*(4) Часть 3 статьи 49 Федерального закона от  29  декабря   2012 г.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7598; 2013, N 19,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2326; 23, ст. 2878; N 27, ст. 3462; N 30, ст. 4036; N 48,   ст. 6165;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2014, N 6, ст. 562, ст. 566)</w:t>
      </w:r>
      <w:proofErr w:type="gramEnd"/>
    </w:p>
    <w:p w:rsidR="00D82CAC" w:rsidRPr="006B63F9" w:rsidRDefault="00D82CAC" w:rsidP="00D82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*(5) Постановление Правительства Российской Федерации от 5   августа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г.  N 662  "Об  осуществлении  мониторинга  системы     образования"</w:t>
      </w:r>
      <w:r w:rsidR="0051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2013, N 33, ст. 4378)</w:t>
      </w:r>
    </w:p>
    <w:p w:rsidR="00D82CAC" w:rsidRPr="006B63F9" w:rsidRDefault="00D82CAC" w:rsidP="00D82CAC">
      <w:pPr>
        <w:pBdr>
          <w:bottom w:val="single" w:sz="4" w:space="0" w:color="F0F0F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bookmarkStart w:id="0" w:name="review"/>
      <w:bookmarkEnd w:id="0"/>
      <w:r w:rsidRPr="006B63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Обзор документа</w:t>
      </w:r>
    </w:p>
    <w:p w:rsidR="00F262C8" w:rsidRDefault="00D82CAC" w:rsidP="00D82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педагогов по новым правилам.</w:t>
      </w:r>
    </w:p>
    <w:p w:rsidR="007A2E8F" w:rsidRPr="00F262C8" w:rsidRDefault="00D82CAC" w:rsidP="00D82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Аттестации подлежат все педагогические работники, включая совместителей</w:t>
      </w:r>
      <w:r w:rsidRPr="006B63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B63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26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</w:t>
      </w:r>
      <w:r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</w:t>
      </w:r>
      <w:r w:rsidR="007A2E8F"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2E8F" w:rsidRPr="00F262C8" w:rsidRDefault="00D82CAC" w:rsidP="00D82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</w:t>
      </w:r>
      <w:r w:rsidR="007A2E8F"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ттестацию в целях подтверждения </w:t>
      </w:r>
      <w:r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занимаемой должности.</w:t>
      </w:r>
    </w:p>
    <w:p w:rsidR="007A2E8F" w:rsidRPr="00F262C8" w:rsidRDefault="00D82CAC" w:rsidP="00D82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</w:p>
    <w:p w:rsidR="007A2E8F" w:rsidRPr="00F262C8" w:rsidRDefault="00D82CAC" w:rsidP="00D82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присвоенные квалификационные категории сохраняются в течение срока, на который они были установлены.</w:t>
      </w:r>
    </w:p>
    <w:p w:rsidR="00D82CAC" w:rsidRPr="00F262C8" w:rsidRDefault="00D82CAC" w:rsidP="00D82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3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26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Зарегистрировано в Минюсте РФ 23 мая 2014 г. Регистрационный № 32408.</w:t>
      </w:r>
    </w:p>
    <w:p w:rsidR="00D82CAC" w:rsidRPr="006B63F9" w:rsidRDefault="00D82CAC" w:rsidP="00D82CAC">
      <w:pPr>
        <w:shd w:val="clear" w:color="auto" w:fill="FFFFFF"/>
        <w:spacing w:after="17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6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6B63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ИА "ГАРАНТ": </w:t>
      </w:r>
      <w:hyperlink r:id="rId7" w:anchor="ixzz33ZwAZTnp" w:history="1">
        <w:r w:rsidRPr="006B63F9">
          <w:rPr>
            <w:rFonts w:ascii="Arial" w:eastAsia="Times New Roman" w:hAnsi="Arial" w:cs="Arial"/>
            <w:color w:val="003399"/>
            <w:sz w:val="24"/>
            <w:szCs w:val="24"/>
            <w:lang w:eastAsia="ru-RU"/>
          </w:rPr>
          <w:t>http://www.garant.ru/hotlaw/federal/544899/#ixzz33ZwAZTnp</w:t>
        </w:r>
      </w:hyperlink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Установлен новый порядок аттестации педагогических работников образовательных организаций.</w:t>
      </w:r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действия документа - 01.06.2014</w:t>
      </w:r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Аттестации подлежат все педагогические работники, включая совместителей.</w:t>
      </w:r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Ранее присвоенные квалификационные категории сохраняются в течение срока, на который они были установлены.</w:t>
      </w:r>
    </w:p>
    <w:p w:rsidR="00C7512B" w:rsidRPr="006B63F9" w:rsidRDefault="00C7512B" w:rsidP="00C7512B">
      <w:pPr>
        <w:shd w:val="clear" w:color="auto" w:fill="F2F2F2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Зарегистрировано в Минюсте РФ 23 мая 2014 г. Регистрационный № 32408.</w:t>
      </w:r>
    </w:p>
    <w:p w:rsidR="002E409E" w:rsidRPr="006B63F9" w:rsidRDefault="002E409E" w:rsidP="00C7512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512B" w:rsidRPr="006B63F9" w:rsidRDefault="00C7512B" w:rsidP="00C751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7512B" w:rsidRPr="006B63F9" w:rsidSect="008463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D85"/>
    <w:multiLevelType w:val="hybridMultilevel"/>
    <w:tmpl w:val="9246FB98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658869BA"/>
    <w:multiLevelType w:val="hybridMultilevel"/>
    <w:tmpl w:val="C0449FE8"/>
    <w:lvl w:ilvl="0" w:tplc="B496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82CAC"/>
    <w:rsid w:val="000639D3"/>
    <w:rsid w:val="00121340"/>
    <w:rsid w:val="002E409E"/>
    <w:rsid w:val="00404679"/>
    <w:rsid w:val="00511F82"/>
    <w:rsid w:val="006B286A"/>
    <w:rsid w:val="006B63F9"/>
    <w:rsid w:val="007A2E8F"/>
    <w:rsid w:val="007B257D"/>
    <w:rsid w:val="00846365"/>
    <w:rsid w:val="00864756"/>
    <w:rsid w:val="008B19DC"/>
    <w:rsid w:val="008C4277"/>
    <w:rsid w:val="008F6D01"/>
    <w:rsid w:val="009918AA"/>
    <w:rsid w:val="009B5071"/>
    <w:rsid w:val="009C620F"/>
    <w:rsid w:val="00A14E39"/>
    <w:rsid w:val="00A91E96"/>
    <w:rsid w:val="00B46A6C"/>
    <w:rsid w:val="00BB78EA"/>
    <w:rsid w:val="00BE31C9"/>
    <w:rsid w:val="00C7512B"/>
    <w:rsid w:val="00CF725A"/>
    <w:rsid w:val="00D82CAC"/>
    <w:rsid w:val="00EB257C"/>
    <w:rsid w:val="00EB6A83"/>
    <w:rsid w:val="00F05B09"/>
    <w:rsid w:val="00F262C8"/>
    <w:rsid w:val="00F3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2CAC"/>
    <w:rPr>
      <w:b/>
      <w:bCs/>
    </w:rPr>
  </w:style>
  <w:style w:type="paragraph" w:customStyle="1" w:styleId="textreview">
    <w:name w:val="text_review"/>
    <w:basedOn w:val="a"/>
    <w:rsid w:val="00D82CAC"/>
    <w:pPr>
      <w:pBdr>
        <w:bottom w:val="single" w:sz="4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newsdate">
    <w:name w:val="news_date"/>
    <w:basedOn w:val="a"/>
    <w:rsid w:val="00D82CAC"/>
    <w:pPr>
      <w:spacing w:after="0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512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ifydate1">
    <w:name w:val="modifydate1"/>
    <w:basedOn w:val="a0"/>
    <w:rsid w:val="00C7512B"/>
    <w:rPr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BB7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5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4411">
      <w:bodyDiv w:val="1"/>
      <w:marLeft w:val="0"/>
      <w:marRight w:val="0"/>
      <w:marTop w:val="170"/>
      <w:marBottom w:val="1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453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799917">
      <w:bodyDiv w:val="1"/>
      <w:marLeft w:val="0"/>
      <w:marRight w:val="0"/>
      <w:marTop w:val="170"/>
      <w:marBottom w:val="1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170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73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.ru/hotlaw/federal/5448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hotlaw/federal/544899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4127</Words>
  <Characters>23528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Admin</cp:lastModifiedBy>
  <cp:revision>21</cp:revision>
  <dcterms:created xsi:type="dcterms:W3CDTF">2014-06-03T12:29:00Z</dcterms:created>
  <dcterms:modified xsi:type="dcterms:W3CDTF">2014-06-18T05:43:00Z</dcterms:modified>
</cp:coreProperties>
</file>